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6F" w:rsidRDefault="00DF086F" w:rsidP="00DF086F">
      <w:pPr>
        <w:rPr>
          <w:rFonts w:ascii="Myriad Pro" w:hAnsi="Myriad Pro"/>
        </w:rPr>
      </w:pPr>
    </w:p>
    <w:p w:rsidR="00DF086F" w:rsidRDefault="002B385B" w:rsidP="00DF086F">
      <w:pPr>
        <w:jc w:val="center"/>
        <w:rPr>
          <w:rFonts w:asciiTheme="minorHAnsi" w:hAnsiTheme="minorHAnsi"/>
          <w:b/>
          <w:color w:val="E36C0A" w:themeColor="accent6" w:themeShade="BF"/>
          <w:sz w:val="28"/>
        </w:rPr>
      </w:pPr>
      <w:r>
        <w:rPr>
          <w:rFonts w:asciiTheme="minorHAnsi" w:hAnsiTheme="minorHAnsi"/>
          <w:b/>
          <w:noProof/>
          <w:color w:val="E36C0A" w:themeColor="accent6" w:themeShade="BF"/>
          <w:sz w:val="28"/>
        </w:rPr>
        <w:drawing>
          <wp:inline distT="0" distB="0" distL="0" distR="0">
            <wp:extent cx="857250" cy="895214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OIS_ES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03" cy="91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354">
        <w:rPr>
          <w:rFonts w:asciiTheme="minorHAnsi" w:hAnsiTheme="minorHAnsi"/>
          <w:b/>
          <w:color w:val="E36C0A" w:themeColor="accent6" w:themeShade="BF"/>
          <w:sz w:val="28"/>
        </w:rPr>
        <w:t xml:space="preserve">       </w:t>
      </w:r>
      <w:r w:rsidR="00DF086F" w:rsidRPr="00DF086F">
        <w:rPr>
          <w:rFonts w:asciiTheme="minorHAnsi" w:hAnsiTheme="minorHAnsi"/>
          <w:b/>
          <w:color w:val="E36C0A" w:themeColor="accent6" w:themeShade="BF"/>
          <w:sz w:val="28"/>
        </w:rPr>
        <w:t>Le Mois de l’Economie</w:t>
      </w:r>
      <w:r w:rsidR="00D87B10">
        <w:rPr>
          <w:rFonts w:asciiTheme="minorHAnsi" w:hAnsiTheme="minorHAnsi"/>
          <w:b/>
          <w:color w:val="E36C0A" w:themeColor="accent6" w:themeShade="BF"/>
          <w:sz w:val="28"/>
        </w:rPr>
        <w:t xml:space="preserve"> Sociale et Solidaire</w:t>
      </w:r>
      <w:r w:rsidR="00527DD9">
        <w:rPr>
          <w:rFonts w:asciiTheme="minorHAnsi" w:hAnsiTheme="minorHAnsi"/>
          <w:b/>
          <w:color w:val="E36C0A" w:themeColor="accent6" w:themeShade="BF"/>
          <w:sz w:val="28"/>
        </w:rPr>
        <w:t xml:space="preserve"> en Normandie</w:t>
      </w:r>
      <w:r w:rsidR="00D87B10">
        <w:rPr>
          <w:rFonts w:asciiTheme="minorHAnsi" w:hAnsiTheme="minorHAnsi"/>
          <w:b/>
          <w:color w:val="E36C0A" w:themeColor="accent6" w:themeShade="BF"/>
          <w:sz w:val="28"/>
        </w:rPr>
        <w:t xml:space="preserve">, </w:t>
      </w:r>
      <w:r w:rsidR="00FE3885">
        <w:rPr>
          <w:rFonts w:asciiTheme="minorHAnsi" w:hAnsiTheme="minorHAnsi"/>
          <w:b/>
          <w:color w:val="E36C0A" w:themeColor="accent6" w:themeShade="BF"/>
          <w:sz w:val="28"/>
        </w:rPr>
        <w:t>Edition </w:t>
      </w:r>
      <w:r w:rsidR="00FE3885" w:rsidRPr="00DF086F">
        <w:rPr>
          <w:rFonts w:asciiTheme="minorHAnsi" w:hAnsiTheme="minorHAnsi"/>
          <w:b/>
          <w:color w:val="E36C0A" w:themeColor="accent6" w:themeShade="BF"/>
          <w:sz w:val="28"/>
        </w:rPr>
        <w:t>201</w:t>
      </w:r>
      <w:r w:rsidR="00FE3885">
        <w:rPr>
          <w:rFonts w:asciiTheme="minorHAnsi" w:hAnsiTheme="minorHAnsi"/>
          <w:b/>
          <w:color w:val="E36C0A" w:themeColor="accent6" w:themeShade="BF"/>
          <w:sz w:val="28"/>
        </w:rPr>
        <w:t>8</w:t>
      </w:r>
    </w:p>
    <w:p w:rsidR="00FE3885" w:rsidRDefault="00B317D1" w:rsidP="00DF086F">
      <w:pPr>
        <w:jc w:val="center"/>
        <w:rPr>
          <w:rFonts w:asciiTheme="minorHAnsi" w:hAnsiTheme="minorHAnsi"/>
          <w:b/>
          <w:color w:val="E36C0A" w:themeColor="accent6" w:themeShade="BF"/>
          <w:sz w:val="32"/>
          <w:szCs w:val="32"/>
          <w:u w:val="single"/>
        </w:rPr>
      </w:pPr>
      <w:r>
        <w:rPr>
          <w:rFonts w:asciiTheme="minorHAnsi" w:hAnsiTheme="minorHAnsi"/>
          <w:b/>
          <w:color w:val="E36C0A" w:themeColor="accent6" w:themeShade="BF"/>
          <w:sz w:val="28"/>
        </w:rPr>
        <w:t xml:space="preserve">Commande à retourner pour le </w:t>
      </w:r>
      <w:r w:rsidR="00FE3885">
        <w:rPr>
          <w:rFonts w:asciiTheme="minorHAnsi" w:hAnsiTheme="minorHAnsi"/>
          <w:b/>
          <w:color w:val="E36C0A" w:themeColor="accent6" w:themeShade="BF"/>
          <w:sz w:val="28"/>
        </w:rPr>
        <w:t>19</w:t>
      </w:r>
      <w:r w:rsidRPr="00B317D1">
        <w:rPr>
          <w:rFonts w:asciiTheme="minorHAnsi" w:hAnsiTheme="minorHAnsi"/>
          <w:b/>
          <w:color w:val="E36C0A" w:themeColor="accent6" w:themeShade="BF"/>
          <w:sz w:val="32"/>
          <w:szCs w:val="32"/>
          <w:u w:val="single"/>
        </w:rPr>
        <w:t xml:space="preserve"> octobre 201</w:t>
      </w:r>
      <w:r w:rsidR="00FE3885">
        <w:rPr>
          <w:rFonts w:asciiTheme="minorHAnsi" w:hAnsiTheme="minorHAnsi"/>
          <w:b/>
          <w:color w:val="E36C0A" w:themeColor="accent6" w:themeShade="BF"/>
          <w:sz w:val="32"/>
          <w:szCs w:val="32"/>
          <w:u w:val="single"/>
        </w:rPr>
        <w:t>8</w:t>
      </w:r>
      <w:r w:rsidRPr="00B317D1">
        <w:rPr>
          <w:rFonts w:asciiTheme="minorHAnsi" w:hAnsiTheme="minorHAnsi"/>
          <w:b/>
          <w:color w:val="E36C0A" w:themeColor="accent6" w:themeShade="BF"/>
          <w:sz w:val="32"/>
          <w:szCs w:val="32"/>
          <w:u w:val="single"/>
        </w:rPr>
        <w:t xml:space="preserve"> au plus tard</w:t>
      </w:r>
      <w:r w:rsidR="00FE3885">
        <w:rPr>
          <w:rFonts w:asciiTheme="minorHAnsi" w:hAnsiTheme="minorHAnsi"/>
          <w:b/>
          <w:color w:val="E36C0A" w:themeColor="accent6" w:themeShade="BF"/>
          <w:sz w:val="32"/>
          <w:szCs w:val="32"/>
          <w:u w:val="single"/>
        </w:rPr>
        <w:t xml:space="preserve"> </w:t>
      </w:r>
    </w:p>
    <w:p w:rsidR="00B317D1" w:rsidRPr="00FE3885" w:rsidRDefault="00FE3885" w:rsidP="00DF086F">
      <w:pPr>
        <w:jc w:val="center"/>
        <w:rPr>
          <w:rFonts w:asciiTheme="minorHAnsi" w:hAnsiTheme="minorHAnsi"/>
          <w:b/>
          <w:color w:val="E36C0A" w:themeColor="accent6" w:themeShade="BF"/>
          <w:sz w:val="28"/>
        </w:rPr>
      </w:pPr>
      <w:bookmarkStart w:id="0" w:name="_GoBack"/>
      <w:bookmarkEnd w:id="0"/>
      <w:proofErr w:type="gramStart"/>
      <w:r w:rsidRPr="00FE3885">
        <w:rPr>
          <w:b/>
          <w:color w:val="E36C0A" w:themeColor="accent6" w:themeShade="BF"/>
          <w:sz w:val="28"/>
        </w:rPr>
        <w:t>à</w:t>
      </w:r>
      <w:proofErr w:type="gramEnd"/>
      <w:r w:rsidRPr="00FE3885">
        <w:rPr>
          <w:b/>
          <w:color w:val="E36C0A" w:themeColor="accent6" w:themeShade="BF"/>
          <w:sz w:val="28"/>
        </w:rPr>
        <w:t xml:space="preserve"> </w:t>
      </w:r>
      <w:hyperlink r:id="rId8" w:history="1">
        <w:r w:rsidRPr="00FE3885">
          <w:rPr>
            <w:b/>
            <w:color w:val="E36C0A" w:themeColor="accent6" w:themeShade="BF"/>
            <w:sz w:val="28"/>
          </w:rPr>
          <w:t>muriel.maurice-juhasz@cressnormandie.org</w:t>
        </w:r>
      </w:hyperlink>
    </w:p>
    <w:p w:rsidR="00DF086F" w:rsidRPr="00FE3885" w:rsidRDefault="00DF086F" w:rsidP="00DF086F">
      <w:pPr>
        <w:jc w:val="center"/>
        <w:rPr>
          <w:rFonts w:asciiTheme="minorHAnsi" w:hAnsiTheme="minorHAnsi"/>
          <w:b/>
          <w:color w:val="E36C0A" w:themeColor="accent6" w:themeShade="BF"/>
          <w:sz w:val="28"/>
        </w:rPr>
      </w:pPr>
    </w:p>
    <w:p w:rsidR="00DF086F" w:rsidRDefault="00884AB3" w:rsidP="00884AB3">
      <w:pPr>
        <w:ind w:left="360"/>
        <w:rPr>
          <w:rFonts w:asciiTheme="minorHAnsi" w:hAnsiTheme="minorHAnsi"/>
          <w:sz w:val="28"/>
          <w:szCs w:val="28"/>
        </w:rPr>
      </w:pPr>
      <w:r w:rsidRPr="00D87B10">
        <w:rPr>
          <w:rFonts w:asciiTheme="minorHAnsi" w:hAnsiTheme="minorHAnsi"/>
          <w:b/>
          <w:color w:val="FF00FF"/>
          <w:sz w:val="28"/>
          <w:szCs w:val="28"/>
        </w:rPr>
        <w:t>&gt;</w:t>
      </w:r>
      <w:r w:rsidRPr="00D87B10">
        <w:rPr>
          <w:rFonts w:asciiTheme="minorHAnsi" w:hAnsiTheme="minorHAnsi"/>
          <w:sz w:val="28"/>
          <w:szCs w:val="28"/>
        </w:rPr>
        <w:t xml:space="preserve"> </w:t>
      </w:r>
      <w:r w:rsidR="00DF086F" w:rsidRPr="00D87B10">
        <w:rPr>
          <w:rFonts w:asciiTheme="minorHAnsi" w:hAnsiTheme="minorHAnsi"/>
          <w:sz w:val="28"/>
          <w:szCs w:val="28"/>
        </w:rPr>
        <w:t>Outils de communication</w:t>
      </w:r>
      <w:r w:rsidR="0063130A">
        <w:rPr>
          <w:rFonts w:asciiTheme="minorHAnsi" w:hAnsiTheme="minorHAnsi"/>
          <w:sz w:val="28"/>
          <w:szCs w:val="28"/>
        </w:rPr>
        <w:t xml:space="preserve"> gratuits </w:t>
      </w:r>
      <w:r w:rsidR="00DF086F" w:rsidRPr="00D87B10">
        <w:rPr>
          <w:rFonts w:asciiTheme="minorHAnsi" w:hAnsiTheme="minorHAnsi"/>
          <w:sz w:val="28"/>
          <w:szCs w:val="28"/>
        </w:rPr>
        <w:t>à votre disposition</w:t>
      </w:r>
      <w:r w:rsidR="00D87B10">
        <w:rPr>
          <w:rFonts w:asciiTheme="minorHAnsi" w:hAnsiTheme="minorHAnsi"/>
          <w:sz w:val="28"/>
          <w:szCs w:val="28"/>
        </w:rPr>
        <w:t> :</w:t>
      </w:r>
    </w:p>
    <w:p w:rsidR="00D87B10" w:rsidRPr="00D87B10" w:rsidRDefault="00D87B10" w:rsidP="00884AB3">
      <w:pPr>
        <w:ind w:left="360"/>
        <w:rPr>
          <w:rFonts w:asciiTheme="minorHAnsi" w:hAnsiTheme="minorHAnsi"/>
          <w:sz w:val="28"/>
          <w:szCs w:val="28"/>
        </w:rPr>
      </w:pPr>
    </w:p>
    <w:p w:rsidR="00DF086F" w:rsidRDefault="00DF086F" w:rsidP="00DF086F">
      <w:pPr>
        <w:rPr>
          <w:rFonts w:asciiTheme="minorHAnsi" w:hAnsiTheme="minorHAnsi"/>
        </w:rPr>
      </w:pPr>
    </w:p>
    <w:tbl>
      <w:tblPr>
        <w:tblStyle w:val="Grilledutableau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17"/>
        <w:gridCol w:w="2412"/>
        <w:gridCol w:w="1318"/>
        <w:gridCol w:w="2336"/>
        <w:gridCol w:w="25"/>
        <w:gridCol w:w="1318"/>
        <w:gridCol w:w="2154"/>
      </w:tblGrid>
      <w:tr w:rsidR="00884AB3" w:rsidTr="0045093D">
        <w:tc>
          <w:tcPr>
            <w:tcW w:w="3947" w:type="dxa"/>
            <w:gridSpan w:val="3"/>
            <w:vAlign w:val="center"/>
          </w:tcPr>
          <w:p w:rsidR="00884AB3" w:rsidRDefault="00461735" w:rsidP="00884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702340" cy="2175852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fiche-MoisESS2017-Normandi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218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gridSpan w:val="2"/>
            <w:vAlign w:val="center"/>
          </w:tcPr>
          <w:p w:rsidR="00884AB3" w:rsidRDefault="00FE3885" w:rsidP="00884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2AB5C19" wp14:editId="42F9073E">
                  <wp:extent cx="1702340" cy="217585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fiche-MoisESS2017-Normandi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218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gridSpan w:val="3"/>
            <w:vAlign w:val="center"/>
          </w:tcPr>
          <w:p w:rsidR="00884AB3" w:rsidRPr="00DF086F" w:rsidRDefault="0045093D" w:rsidP="00884AB3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3D2FE79" wp14:editId="207935A9">
                  <wp:extent cx="1552001" cy="1971675"/>
                  <wp:effectExtent l="0" t="0" r="0" b="0"/>
                  <wp:docPr id="165" name="Image 3" descr="http://t0.gstatic.com/images?q=tbn:ANd9GcQol90JM_n_FSn24nkuA4jx6gRE3599uNaNaH7_fkY5oIkAHIyXZJBpqTVm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t0.gstatic.com/images?q=tbn:ANd9GcQol90JM_n_FSn24nkuA4jx6gRE3599uNaNaH7_fkY5oIkAHIyXZJBpqTVm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50" cy="1973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AB3" w:rsidTr="0045093D">
        <w:tc>
          <w:tcPr>
            <w:tcW w:w="3947" w:type="dxa"/>
            <w:gridSpan w:val="3"/>
            <w:vAlign w:val="center"/>
          </w:tcPr>
          <w:p w:rsidR="00884AB3" w:rsidRDefault="00884AB3" w:rsidP="00884AB3">
            <w:pPr>
              <w:rPr>
                <w:rFonts w:asciiTheme="minorHAnsi" w:hAnsiTheme="minorHAnsi"/>
                <w:b/>
                <w:color w:val="FF00FF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84AB3" w:rsidRDefault="00884AB3" w:rsidP="00884AB3">
            <w:pPr>
              <w:rPr>
                <w:rFonts w:asciiTheme="minorHAnsi" w:hAnsiTheme="minorHAnsi"/>
                <w:b/>
                <w:color w:val="FF00FF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884AB3" w:rsidRDefault="00884AB3" w:rsidP="00884AB3">
            <w:pPr>
              <w:rPr>
                <w:rFonts w:asciiTheme="minorHAnsi" w:hAnsiTheme="minorHAnsi"/>
                <w:b/>
                <w:color w:val="FF00FF"/>
              </w:rPr>
            </w:pPr>
          </w:p>
        </w:tc>
      </w:tr>
      <w:tr w:rsidR="00884AB3" w:rsidTr="0045093D">
        <w:tc>
          <w:tcPr>
            <w:tcW w:w="3947" w:type="dxa"/>
            <w:gridSpan w:val="3"/>
            <w:vAlign w:val="center"/>
          </w:tcPr>
          <w:p w:rsidR="003B6354" w:rsidRDefault="00884AB3" w:rsidP="003B6354">
            <w:pPr>
              <w:rPr>
                <w:rFonts w:asciiTheme="minorHAnsi" w:hAnsiTheme="minorHAnsi"/>
                <w:color w:val="FF00FF"/>
                <w:sz w:val="22"/>
              </w:rPr>
            </w:pPr>
            <w:r>
              <w:rPr>
                <w:rFonts w:asciiTheme="minorHAnsi" w:hAnsiTheme="minorHAnsi"/>
                <w:b/>
                <w:color w:val="FF00FF"/>
              </w:rPr>
              <w:t xml:space="preserve">&gt; </w:t>
            </w:r>
            <w:r w:rsidRPr="00DF086F">
              <w:rPr>
                <w:rFonts w:asciiTheme="minorHAnsi" w:hAnsiTheme="minorHAnsi"/>
                <w:b/>
                <w:color w:val="FF00FF"/>
              </w:rPr>
              <w:t xml:space="preserve">L’affiche </w:t>
            </w:r>
            <w:r w:rsidRPr="003B6354">
              <w:rPr>
                <w:rFonts w:asciiTheme="minorHAnsi" w:hAnsiTheme="minorHAnsi"/>
                <w:color w:val="FF00FF"/>
                <w:sz w:val="22"/>
              </w:rPr>
              <w:t xml:space="preserve">du mois de l’ESS </w:t>
            </w:r>
          </w:p>
          <w:p w:rsidR="00884AB3" w:rsidRPr="00DF086F" w:rsidRDefault="00884AB3" w:rsidP="003B6354">
            <w:pPr>
              <w:rPr>
                <w:rFonts w:asciiTheme="minorHAnsi" w:hAnsiTheme="minorHAnsi"/>
                <w:b/>
                <w:color w:val="FF00FF"/>
              </w:rPr>
            </w:pPr>
            <w:r w:rsidRPr="003B6354">
              <w:rPr>
                <w:rFonts w:asciiTheme="minorHAnsi" w:hAnsiTheme="minorHAnsi"/>
                <w:color w:val="FF00FF"/>
                <w:sz w:val="22"/>
              </w:rPr>
              <w:t>(40x60)</w:t>
            </w:r>
          </w:p>
        </w:tc>
        <w:tc>
          <w:tcPr>
            <w:tcW w:w="3654" w:type="dxa"/>
            <w:gridSpan w:val="2"/>
            <w:vAlign w:val="center"/>
          </w:tcPr>
          <w:p w:rsidR="00527DD9" w:rsidRDefault="00527DD9" w:rsidP="00527DD9">
            <w:pPr>
              <w:rPr>
                <w:rFonts w:asciiTheme="minorHAnsi" w:hAnsiTheme="minorHAnsi"/>
                <w:b/>
                <w:color w:val="FF00FF"/>
              </w:rPr>
            </w:pPr>
            <w:r>
              <w:rPr>
                <w:rFonts w:asciiTheme="minorHAnsi" w:hAnsiTheme="minorHAnsi"/>
                <w:b/>
                <w:color w:val="FF00FF"/>
              </w:rPr>
              <w:t>&gt; Programme du Mois de l’ESS</w:t>
            </w:r>
          </w:p>
          <w:p w:rsidR="00884AB3" w:rsidRPr="00DF086F" w:rsidRDefault="00884AB3" w:rsidP="003B6354">
            <w:pPr>
              <w:rPr>
                <w:rFonts w:asciiTheme="minorHAnsi" w:hAnsiTheme="minorHAnsi"/>
                <w:b/>
                <w:color w:val="FF00FF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884AB3" w:rsidRDefault="00884AB3" w:rsidP="003B6354">
            <w:pPr>
              <w:rPr>
                <w:rFonts w:asciiTheme="minorHAnsi" w:hAnsiTheme="minorHAnsi"/>
                <w:b/>
                <w:color w:val="FF00FF"/>
              </w:rPr>
            </w:pPr>
            <w:r w:rsidRPr="00884AB3">
              <w:rPr>
                <w:rFonts w:asciiTheme="minorHAnsi" w:hAnsiTheme="minorHAnsi"/>
                <w:b/>
                <w:color w:val="FF00FF"/>
              </w:rPr>
              <w:t>&gt; Autocollant</w:t>
            </w:r>
            <w:r w:rsidR="003B6354">
              <w:rPr>
                <w:rFonts w:asciiTheme="minorHAnsi" w:hAnsiTheme="minorHAnsi"/>
                <w:b/>
                <w:color w:val="FF00FF"/>
              </w:rPr>
              <w:t xml:space="preserve"> </w:t>
            </w:r>
            <w:r w:rsidR="003B6354" w:rsidRPr="003B6354">
              <w:rPr>
                <w:rFonts w:asciiTheme="minorHAnsi" w:hAnsiTheme="minorHAnsi"/>
                <w:color w:val="FF00FF"/>
                <w:sz w:val="22"/>
              </w:rPr>
              <w:t>« Sociale et solidaire, l’Economie qui a du sens »</w:t>
            </w:r>
            <w:r w:rsidRPr="003B6354">
              <w:rPr>
                <w:rFonts w:asciiTheme="minorHAnsi" w:hAnsiTheme="minorHAnsi"/>
                <w:b/>
                <w:color w:val="FF00FF"/>
                <w:sz w:val="22"/>
              </w:rPr>
              <w:t> </w:t>
            </w:r>
          </w:p>
        </w:tc>
      </w:tr>
      <w:tr w:rsidR="003B6354" w:rsidTr="0045093D">
        <w:tc>
          <w:tcPr>
            <w:tcW w:w="1535" w:type="dxa"/>
            <w:gridSpan w:val="2"/>
            <w:vAlign w:val="center"/>
          </w:tcPr>
          <w:p w:rsidR="003B6354" w:rsidRDefault="003B6354" w:rsidP="00DF0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Quantité :</w:t>
            </w:r>
          </w:p>
        </w:tc>
        <w:tc>
          <w:tcPr>
            <w:tcW w:w="2412" w:type="dxa"/>
            <w:vAlign w:val="center"/>
          </w:tcPr>
          <w:p w:rsidR="003B6354" w:rsidRPr="003B6354" w:rsidRDefault="003B6354" w:rsidP="003B635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18" w:type="dxa"/>
            <w:vAlign w:val="center"/>
          </w:tcPr>
          <w:p w:rsidR="003B6354" w:rsidRDefault="003B6354" w:rsidP="00DF0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Quantité :</w:t>
            </w:r>
          </w:p>
        </w:tc>
        <w:tc>
          <w:tcPr>
            <w:tcW w:w="2361" w:type="dxa"/>
            <w:gridSpan w:val="2"/>
            <w:vAlign w:val="center"/>
          </w:tcPr>
          <w:p w:rsidR="003B6354" w:rsidRPr="003B6354" w:rsidRDefault="003B6354" w:rsidP="003B635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18" w:type="dxa"/>
            <w:vAlign w:val="center"/>
          </w:tcPr>
          <w:p w:rsidR="003B6354" w:rsidRDefault="003B6354" w:rsidP="00DF086F">
            <w:pPr>
              <w:rPr>
                <w:rFonts w:asciiTheme="minorHAnsi" w:hAnsiTheme="minorHAnsi"/>
              </w:rPr>
            </w:pPr>
            <w:r w:rsidRPr="00884AB3">
              <w:rPr>
                <w:rFonts w:asciiTheme="minorHAnsi" w:hAnsiTheme="minorHAnsi"/>
              </w:rPr>
              <w:t>Quantité :</w:t>
            </w:r>
          </w:p>
        </w:tc>
        <w:tc>
          <w:tcPr>
            <w:tcW w:w="2154" w:type="dxa"/>
            <w:vAlign w:val="center"/>
          </w:tcPr>
          <w:p w:rsidR="003B6354" w:rsidRPr="003B6354" w:rsidRDefault="003B6354" w:rsidP="003B635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84AB3" w:rsidTr="0045093D">
        <w:tc>
          <w:tcPr>
            <w:tcW w:w="3947" w:type="dxa"/>
            <w:gridSpan w:val="3"/>
            <w:vAlign w:val="center"/>
          </w:tcPr>
          <w:p w:rsidR="00884AB3" w:rsidRDefault="00884AB3" w:rsidP="00DF086F">
            <w:pPr>
              <w:rPr>
                <w:rFonts w:asciiTheme="minorHAnsi" w:hAnsiTheme="minorHAnsi"/>
              </w:rPr>
            </w:pPr>
          </w:p>
          <w:p w:rsidR="00D87B10" w:rsidRDefault="00D87B10" w:rsidP="00DF086F">
            <w:pPr>
              <w:rPr>
                <w:rFonts w:asciiTheme="minorHAnsi" w:hAnsiTheme="minorHAnsi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84AB3" w:rsidRDefault="00884AB3" w:rsidP="00DF086F">
            <w:pPr>
              <w:rPr>
                <w:rFonts w:asciiTheme="minorHAnsi" w:hAnsiTheme="minorHAnsi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884AB3" w:rsidRDefault="00884AB3" w:rsidP="00DF086F">
            <w:pPr>
              <w:rPr>
                <w:rFonts w:asciiTheme="minorHAnsi" w:hAnsiTheme="minorHAnsi"/>
              </w:rPr>
            </w:pPr>
          </w:p>
        </w:tc>
      </w:tr>
      <w:tr w:rsidR="00884AB3" w:rsidTr="0045093D">
        <w:tc>
          <w:tcPr>
            <w:tcW w:w="3947" w:type="dxa"/>
            <w:gridSpan w:val="3"/>
            <w:vAlign w:val="center"/>
          </w:tcPr>
          <w:p w:rsidR="00884AB3" w:rsidRDefault="00527DD9" w:rsidP="00884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50C55BB" wp14:editId="2541CFC3">
                  <wp:extent cx="1952625" cy="19526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_CORR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64" cy="195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gridSpan w:val="2"/>
            <w:vAlign w:val="center"/>
          </w:tcPr>
          <w:p w:rsidR="00884AB3" w:rsidRDefault="00884AB3" w:rsidP="00884AB3">
            <w:pPr>
              <w:rPr>
                <w:rFonts w:asciiTheme="minorHAnsi" w:hAnsiTheme="minorHAnsi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527DD9" w:rsidRPr="0045093D" w:rsidRDefault="00527DD9" w:rsidP="00223E46">
            <w:pPr>
              <w:rPr>
                <w:rFonts w:asciiTheme="minorHAnsi" w:hAnsiTheme="minorHAnsi"/>
                <w:b/>
                <w:noProof/>
              </w:rPr>
            </w:pPr>
          </w:p>
        </w:tc>
      </w:tr>
      <w:tr w:rsidR="00884AB3" w:rsidTr="0045093D">
        <w:tc>
          <w:tcPr>
            <w:tcW w:w="3947" w:type="dxa"/>
            <w:gridSpan w:val="3"/>
            <w:vAlign w:val="center"/>
          </w:tcPr>
          <w:p w:rsidR="00884AB3" w:rsidRDefault="00884AB3" w:rsidP="00884AB3">
            <w:pPr>
              <w:rPr>
                <w:rFonts w:asciiTheme="minorHAnsi" w:hAnsiTheme="minorHAnsi"/>
                <w:b/>
                <w:color w:val="FF00FF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84AB3" w:rsidRDefault="00884AB3" w:rsidP="00884AB3">
            <w:pPr>
              <w:rPr>
                <w:rFonts w:asciiTheme="minorHAnsi" w:hAnsiTheme="minorHAnsi"/>
                <w:b/>
                <w:color w:val="FF00FF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884AB3" w:rsidRDefault="00884AB3" w:rsidP="00884AB3">
            <w:pPr>
              <w:rPr>
                <w:rFonts w:asciiTheme="minorHAnsi" w:hAnsiTheme="minorHAnsi"/>
                <w:b/>
                <w:color w:val="FF00FF"/>
              </w:rPr>
            </w:pPr>
          </w:p>
        </w:tc>
      </w:tr>
      <w:tr w:rsidR="00803EA1" w:rsidTr="0045093D">
        <w:tc>
          <w:tcPr>
            <w:tcW w:w="3947" w:type="dxa"/>
            <w:gridSpan w:val="3"/>
            <w:vAlign w:val="center"/>
          </w:tcPr>
          <w:p w:rsidR="00803EA1" w:rsidRPr="003B6354" w:rsidRDefault="00803EA1" w:rsidP="00803EA1">
            <w:pPr>
              <w:rPr>
                <w:rFonts w:asciiTheme="minorHAnsi" w:hAnsiTheme="minorHAnsi"/>
                <w:color w:val="FF00FF"/>
              </w:rPr>
            </w:pPr>
            <w:r>
              <w:rPr>
                <w:rFonts w:asciiTheme="minorHAnsi" w:hAnsiTheme="minorHAnsi"/>
                <w:b/>
                <w:color w:val="FF00FF"/>
              </w:rPr>
              <w:t xml:space="preserve">&gt; Badge </w:t>
            </w:r>
            <w:r w:rsidRPr="003B6354">
              <w:rPr>
                <w:rFonts w:asciiTheme="minorHAnsi" w:hAnsiTheme="minorHAnsi"/>
                <w:color w:val="FF00FF"/>
                <w:sz w:val="22"/>
              </w:rPr>
              <w:t>« Sociale et solidaire, l’Economie qui a du sens »</w:t>
            </w:r>
            <w:r w:rsidRPr="003B6354">
              <w:rPr>
                <w:rFonts w:asciiTheme="minorHAnsi" w:hAnsiTheme="minorHAnsi"/>
                <w:b/>
                <w:color w:val="FF00FF"/>
                <w:sz w:val="22"/>
              </w:rPr>
              <w:t> </w:t>
            </w:r>
          </w:p>
        </w:tc>
        <w:tc>
          <w:tcPr>
            <w:tcW w:w="3654" w:type="dxa"/>
            <w:gridSpan w:val="2"/>
            <w:vAlign w:val="center"/>
          </w:tcPr>
          <w:p w:rsidR="00803EA1" w:rsidRDefault="00803EA1" w:rsidP="00803EA1">
            <w:pPr>
              <w:rPr>
                <w:rFonts w:asciiTheme="minorHAnsi" w:hAnsiTheme="minorHAnsi"/>
                <w:b/>
                <w:color w:val="FF00FF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803EA1" w:rsidRDefault="00803EA1" w:rsidP="00803EA1">
            <w:pPr>
              <w:rPr>
                <w:rFonts w:asciiTheme="minorHAnsi" w:hAnsiTheme="minorHAnsi"/>
                <w:b/>
                <w:color w:val="FF00FF"/>
              </w:rPr>
            </w:pPr>
          </w:p>
        </w:tc>
      </w:tr>
      <w:tr w:rsidR="00803EA1" w:rsidTr="0045093D">
        <w:tc>
          <w:tcPr>
            <w:tcW w:w="1318" w:type="dxa"/>
            <w:vAlign w:val="center"/>
          </w:tcPr>
          <w:p w:rsidR="00803EA1" w:rsidRDefault="00803EA1" w:rsidP="00803E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Quantité :</w:t>
            </w:r>
          </w:p>
        </w:tc>
        <w:tc>
          <w:tcPr>
            <w:tcW w:w="2629" w:type="dxa"/>
            <w:gridSpan w:val="2"/>
            <w:vAlign w:val="center"/>
          </w:tcPr>
          <w:p w:rsidR="00803EA1" w:rsidRDefault="00803EA1" w:rsidP="00803EA1">
            <w:pPr>
              <w:rPr>
                <w:rFonts w:asciiTheme="minorHAnsi" w:hAnsiTheme="minorHAnsi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03EA1" w:rsidRDefault="00803EA1" w:rsidP="00803EA1">
            <w:pPr>
              <w:rPr>
                <w:rFonts w:asciiTheme="minorHAnsi" w:hAnsiTheme="minorHAnsi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803EA1" w:rsidRDefault="00803EA1" w:rsidP="00803EA1">
            <w:pPr>
              <w:rPr>
                <w:rFonts w:asciiTheme="minorHAnsi" w:hAnsiTheme="minorHAnsi"/>
              </w:rPr>
            </w:pPr>
          </w:p>
        </w:tc>
      </w:tr>
    </w:tbl>
    <w:p w:rsidR="00803EA1" w:rsidRDefault="00803EA1" w:rsidP="00803EA1">
      <w:pPr>
        <w:rPr>
          <w:rFonts w:asciiTheme="minorHAnsi" w:hAnsiTheme="minorHAnsi"/>
          <w:b/>
          <w:noProof/>
          <w:u w:val="single"/>
        </w:rPr>
      </w:pPr>
    </w:p>
    <w:p w:rsidR="00803EA1" w:rsidRDefault="00803EA1" w:rsidP="00803EA1">
      <w:pPr>
        <w:rPr>
          <w:rFonts w:asciiTheme="minorHAnsi" w:hAnsiTheme="minorHAnsi"/>
          <w:b/>
          <w:noProof/>
          <w:u w:val="single"/>
        </w:rPr>
      </w:pPr>
    </w:p>
    <w:p w:rsidR="00803EA1" w:rsidRDefault="00803EA1" w:rsidP="00803EA1">
      <w:pPr>
        <w:rPr>
          <w:rFonts w:asciiTheme="minorHAnsi" w:hAnsiTheme="minorHAnsi"/>
          <w:b/>
          <w:noProof/>
          <w:u w:val="single"/>
        </w:rPr>
      </w:pPr>
    </w:p>
    <w:p w:rsidR="00803EA1" w:rsidRDefault="00803EA1" w:rsidP="00803EA1">
      <w:pPr>
        <w:rPr>
          <w:rFonts w:asciiTheme="minorHAnsi" w:hAnsiTheme="minorHAnsi"/>
          <w:b/>
          <w:noProof/>
          <w:u w:val="single"/>
        </w:rPr>
      </w:pPr>
    </w:p>
    <w:p w:rsidR="00803EA1" w:rsidRDefault="00803EA1" w:rsidP="00803EA1">
      <w:pPr>
        <w:rPr>
          <w:rFonts w:asciiTheme="minorHAnsi" w:hAnsiTheme="minorHAnsi"/>
          <w:b/>
          <w:noProof/>
          <w:u w:val="single"/>
        </w:rPr>
      </w:pPr>
    </w:p>
    <w:p w:rsidR="00803EA1" w:rsidRDefault="00803EA1" w:rsidP="00803EA1">
      <w:pPr>
        <w:ind w:left="5670"/>
        <w:rPr>
          <w:rFonts w:asciiTheme="minorHAnsi" w:hAnsiTheme="minorHAnsi"/>
          <w:noProof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342A1CF3" wp14:editId="4EA55CEF">
            <wp:simplePos x="0" y="0"/>
            <wp:positionH relativeFrom="page">
              <wp:posOffset>1762125</wp:posOffset>
            </wp:positionH>
            <wp:positionV relativeFrom="paragraph">
              <wp:posOffset>88265</wp:posOffset>
            </wp:positionV>
            <wp:extent cx="1371600" cy="487045"/>
            <wp:effectExtent l="0" t="0" r="0" b="8255"/>
            <wp:wrapTight wrapText="bothSides">
              <wp:wrapPolygon edited="0">
                <wp:start x="3900" y="0"/>
                <wp:lineTo x="0" y="9293"/>
                <wp:lineTo x="0" y="16897"/>
                <wp:lineTo x="4800" y="21121"/>
                <wp:lineTo x="21300" y="21121"/>
                <wp:lineTo x="21300" y="18587"/>
                <wp:lineTo x="18900" y="13518"/>
                <wp:lineTo x="20100" y="13518"/>
                <wp:lineTo x="20700" y="6759"/>
                <wp:lineTo x="20100" y="0"/>
                <wp:lineTo x="390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RESS Normandi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93D">
        <w:rPr>
          <w:rFonts w:asciiTheme="minorHAnsi" w:hAnsiTheme="minorHAnsi"/>
          <w:b/>
          <w:noProof/>
          <w:u w:val="single"/>
        </w:rPr>
        <w:t>Contact</w:t>
      </w:r>
      <w:r>
        <w:rPr>
          <w:rFonts w:asciiTheme="minorHAnsi" w:hAnsiTheme="minorHAnsi"/>
          <w:noProof/>
        </w:rPr>
        <w:t xml:space="preserve"> : </w:t>
      </w:r>
      <w:r>
        <w:rPr>
          <w:rFonts w:asciiTheme="minorHAnsi" w:hAnsiTheme="minorHAnsi"/>
          <w:noProof/>
        </w:rPr>
        <w:br/>
        <w:t>Muriel Maurice-Juhasz</w:t>
      </w:r>
    </w:p>
    <w:p w:rsidR="00803EA1" w:rsidRDefault="00803EA1" w:rsidP="00803EA1">
      <w:pPr>
        <w:ind w:left="567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02 31 06 09 23</w:t>
      </w:r>
    </w:p>
    <w:p w:rsidR="00803EA1" w:rsidRDefault="00A65BAF" w:rsidP="00461735">
      <w:pPr>
        <w:ind w:left="5670"/>
        <w:rPr>
          <w:rFonts w:asciiTheme="minorHAnsi" w:hAnsiTheme="minorHAnsi"/>
          <w:noProof/>
        </w:rPr>
      </w:pPr>
      <w:hyperlink r:id="rId13" w:history="1">
        <w:r w:rsidR="00803EA1" w:rsidRPr="008D44DE">
          <w:rPr>
            <w:rStyle w:val="Lienhypertexte"/>
            <w:rFonts w:asciiTheme="minorHAnsi" w:hAnsiTheme="minorHAnsi"/>
            <w:b/>
            <w:noProof/>
            <w:sz w:val="20"/>
          </w:rPr>
          <w:t>muriel.maurice-juhasz@cressnormandie.org</w:t>
        </w:r>
      </w:hyperlink>
    </w:p>
    <w:p w:rsidR="00803EA1" w:rsidRPr="00DF086F" w:rsidRDefault="00803EA1" w:rsidP="00DF086F">
      <w:pPr>
        <w:rPr>
          <w:rFonts w:asciiTheme="minorHAnsi" w:hAnsiTheme="minorHAnsi"/>
        </w:rPr>
      </w:pPr>
    </w:p>
    <w:sectPr w:rsidR="00803EA1" w:rsidRPr="00DF086F" w:rsidSect="003B6354">
      <w:pgSz w:w="11905" w:h="16837" w:code="9"/>
      <w:pgMar w:top="284" w:right="567" w:bottom="284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AF" w:rsidRDefault="00A65BAF">
      <w:r>
        <w:separator/>
      </w:r>
    </w:p>
  </w:endnote>
  <w:endnote w:type="continuationSeparator" w:id="0">
    <w:p w:rsidR="00A65BAF" w:rsidRDefault="00A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AF" w:rsidRDefault="00A65BAF">
      <w:r>
        <w:separator/>
      </w:r>
    </w:p>
  </w:footnote>
  <w:footnote w:type="continuationSeparator" w:id="0">
    <w:p w:rsidR="00A65BAF" w:rsidRDefault="00A6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25D"/>
    <w:multiLevelType w:val="hybridMultilevel"/>
    <w:tmpl w:val="08BC608A"/>
    <w:lvl w:ilvl="0" w:tplc="1908BFF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FF00F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454"/>
    <w:multiLevelType w:val="hybridMultilevel"/>
    <w:tmpl w:val="25347E86"/>
    <w:lvl w:ilvl="0" w:tplc="C4ACB7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E1ADB"/>
    <w:multiLevelType w:val="hybridMultilevel"/>
    <w:tmpl w:val="46941C3A"/>
    <w:lvl w:ilvl="0" w:tplc="174C2D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13"/>
    <w:rsid w:val="00027A87"/>
    <w:rsid w:val="000552DB"/>
    <w:rsid w:val="00103904"/>
    <w:rsid w:val="00121C91"/>
    <w:rsid w:val="001C2016"/>
    <w:rsid w:val="002156DD"/>
    <w:rsid w:val="00223E46"/>
    <w:rsid w:val="002271D8"/>
    <w:rsid w:val="00266ECC"/>
    <w:rsid w:val="002A498A"/>
    <w:rsid w:val="002B385B"/>
    <w:rsid w:val="00371CAC"/>
    <w:rsid w:val="0037709A"/>
    <w:rsid w:val="003B6354"/>
    <w:rsid w:val="00401659"/>
    <w:rsid w:val="0045093D"/>
    <w:rsid w:val="00461735"/>
    <w:rsid w:val="00527DD9"/>
    <w:rsid w:val="00544DEF"/>
    <w:rsid w:val="00580061"/>
    <w:rsid w:val="005D3B6E"/>
    <w:rsid w:val="0063130A"/>
    <w:rsid w:val="006916FB"/>
    <w:rsid w:val="006E0D7A"/>
    <w:rsid w:val="007110F7"/>
    <w:rsid w:val="007E47D9"/>
    <w:rsid w:val="00803EA1"/>
    <w:rsid w:val="00805E1D"/>
    <w:rsid w:val="00812CC6"/>
    <w:rsid w:val="00884AB3"/>
    <w:rsid w:val="008C4DDE"/>
    <w:rsid w:val="009052E4"/>
    <w:rsid w:val="009639A7"/>
    <w:rsid w:val="009A2DBD"/>
    <w:rsid w:val="00A630C9"/>
    <w:rsid w:val="00A65BAF"/>
    <w:rsid w:val="00AA5C04"/>
    <w:rsid w:val="00AB2913"/>
    <w:rsid w:val="00AB7ACF"/>
    <w:rsid w:val="00AC1201"/>
    <w:rsid w:val="00AD3B91"/>
    <w:rsid w:val="00AD68D9"/>
    <w:rsid w:val="00B317D1"/>
    <w:rsid w:val="00BA73B5"/>
    <w:rsid w:val="00C23F4F"/>
    <w:rsid w:val="00D87B10"/>
    <w:rsid w:val="00DF086F"/>
    <w:rsid w:val="00E14A24"/>
    <w:rsid w:val="00E16253"/>
    <w:rsid w:val="00E805D8"/>
    <w:rsid w:val="00F72693"/>
    <w:rsid w:val="00FA7E5F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03A78"/>
  <w15:docId w15:val="{F6802DC4-54E0-4E11-80FF-B31D493E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B29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291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71C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F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27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iel.maurice-juhasz@cressnormandie.org" TargetMode="External"/><Relationship Id="rId13" Type="http://schemas.openxmlformats.org/officeDocument/2006/relationships/hyperlink" Target="mailto:muriel.maurice-juhasz@cressnormandi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</dc:creator>
  <cp:keywords/>
  <dc:description/>
  <cp:lastModifiedBy>Muriel </cp:lastModifiedBy>
  <cp:revision>3</cp:revision>
  <cp:lastPrinted>2013-10-01T07:46:00Z</cp:lastPrinted>
  <dcterms:created xsi:type="dcterms:W3CDTF">2018-09-18T07:04:00Z</dcterms:created>
  <dcterms:modified xsi:type="dcterms:W3CDTF">2018-09-18T07:14:00Z</dcterms:modified>
</cp:coreProperties>
</file>