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4D" w:rsidRDefault="00212DC8" w:rsidP="00212DC8">
      <w:pPr>
        <w:ind w:firstLine="708"/>
        <w:rPr>
          <w:rFonts w:ascii="Arial" w:hAnsi="Arial" w:cs="Arial"/>
          <w:b/>
          <w:bCs/>
          <w:caps/>
          <w:color w:val="00B0F0"/>
          <w:sz w:val="20"/>
          <w:szCs w:val="20"/>
        </w:rPr>
      </w:pPr>
      <w:r w:rsidRPr="00212DC8">
        <w:rPr>
          <w:rFonts w:asciiTheme="minorHAnsi" w:hAnsiTheme="minorHAnsi"/>
          <w:b/>
          <w:i/>
          <w:noProof/>
          <w:color w:val="00B0F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5FBC7B" wp14:editId="1FCE8AC9">
                <wp:simplePos x="0" y="0"/>
                <wp:positionH relativeFrom="column">
                  <wp:posOffset>262255</wp:posOffset>
                </wp:positionH>
                <wp:positionV relativeFrom="paragraph">
                  <wp:posOffset>8890</wp:posOffset>
                </wp:positionV>
                <wp:extent cx="123825" cy="123825"/>
                <wp:effectExtent l="0" t="0" r="9525" b="9525"/>
                <wp:wrapNone/>
                <wp:docPr id="30" name="Chevr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chevron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2DC8" w:rsidRPr="00A84B7C" w:rsidRDefault="00212DC8" w:rsidP="00212DC8">
                            <w:pPr>
                              <w:jc w:val="center"/>
                              <w:rPr>
                                <w:color w:val="9BBB59" w:themeColor="accent3"/>
                              </w:rPr>
                            </w:pPr>
                            <w:r w:rsidRPr="00A84B7C">
                              <w:rPr>
                                <w:color w:val="9BBB59" w:themeColor="accent3"/>
                              </w:rPr>
                              <w:t xml:space="preserve">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30" o:spid="_x0000_s1026" type="#_x0000_t55" style="position:absolute;left:0;text-align:left;margin-left:20.65pt;margin-top:.7pt;width:9.75pt;height:9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" adj="10800" fillcolor="#f79646 [3209]" stroked="f" strokeweight="2pt">
                <v:textbox>
                  <w:txbxContent>
                    <w:p w:rsidR="00212DC8" w:rsidRPr="00A84B7C" w:rsidRDefault="00212DC8" w:rsidP="00212DC8">
                      <w:pPr>
                        <w:jc w:val="center"/>
                        <w:rPr>
                          <w:color w:val="9BBB59" w:themeColor="accent3"/>
                        </w:rPr>
                      </w:pPr>
                      <w:r w:rsidRPr="00A84B7C">
                        <w:rPr>
                          <w:color w:val="9BBB59" w:themeColor="accent3"/>
                        </w:rPr>
                        <w:t xml:space="preserve">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12DC8">
        <w:rPr>
          <w:rFonts w:asciiTheme="minorHAnsi" w:hAnsiTheme="minorHAnsi"/>
          <w:b/>
          <w:i/>
          <w:noProof/>
          <w:color w:val="00B0F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01C21" wp14:editId="39D3E339">
                <wp:simplePos x="0" y="0"/>
                <wp:positionH relativeFrom="column">
                  <wp:posOffset>138430</wp:posOffset>
                </wp:positionH>
                <wp:positionV relativeFrom="paragraph">
                  <wp:posOffset>8890</wp:posOffset>
                </wp:positionV>
                <wp:extent cx="123825" cy="123825"/>
                <wp:effectExtent l="0" t="0" r="9525" b="9525"/>
                <wp:wrapNone/>
                <wp:docPr id="31" name="Chevr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chevron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2DC8" w:rsidRPr="007F2F4D" w:rsidRDefault="00212DC8" w:rsidP="00212DC8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7F2F4D">
                              <w:rPr>
                                <w:color w:val="E36C0A" w:themeColor="accent6" w:themeShade="BF"/>
                              </w:rPr>
                              <w:t xml:space="preserve">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31" o:spid="_x0000_s1027" type="#_x0000_t55" style="position:absolute;left:0;text-align:left;margin-left:10.9pt;margin-top:.7pt;width:9.75pt;height: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" adj="10800" fillcolor="#f79646 [3209]" stroked="f" strokeweight="2pt">
                <v:textbox>
                  <w:txbxContent>
                    <w:p w:rsidR="00212DC8" w:rsidRPr="007F2F4D" w:rsidRDefault="00212DC8" w:rsidP="00212DC8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7F2F4D">
                        <w:rPr>
                          <w:color w:val="E36C0A" w:themeColor="accent6" w:themeShade="BF"/>
                        </w:rPr>
                        <w:t xml:space="preserve">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12DC8">
        <w:rPr>
          <w:rFonts w:ascii="Arial" w:hAnsi="Arial" w:cs="Arial"/>
          <w:b/>
          <w:bCs/>
          <w:caps/>
          <w:color w:val="00B0F0"/>
          <w:sz w:val="20"/>
          <w:szCs w:val="20"/>
        </w:rPr>
        <w:t>BON D’INSCRIPTION</w:t>
      </w:r>
      <w:r w:rsidR="007F2F4D">
        <w:rPr>
          <w:rFonts w:ascii="Arial" w:hAnsi="Arial" w:cs="Arial"/>
          <w:b/>
          <w:bCs/>
          <w:caps/>
          <w:color w:val="00B0F0"/>
          <w:sz w:val="20"/>
          <w:szCs w:val="20"/>
        </w:rPr>
        <w:t xml:space="preserve"> </w:t>
      </w:r>
    </w:p>
    <w:p w:rsidR="00212DC8" w:rsidRPr="007F2F4D" w:rsidRDefault="007F2F4D" w:rsidP="00212DC8">
      <w:pPr>
        <w:ind w:firstLine="708"/>
        <w:rPr>
          <w:rFonts w:ascii="Arial" w:hAnsi="Arial" w:cs="Arial"/>
          <w:b/>
          <w:bCs/>
          <w:color w:val="F79646" w:themeColor="accent6"/>
          <w:sz w:val="22"/>
          <w:szCs w:val="22"/>
        </w:rPr>
      </w:pPr>
      <w:r w:rsidRPr="007F2F4D">
        <w:rPr>
          <w:rFonts w:ascii="Arial" w:hAnsi="Arial" w:cs="Arial"/>
          <w:b/>
          <w:bCs/>
          <w:caps/>
          <w:color w:val="F79646" w:themeColor="accent6"/>
          <w:sz w:val="22"/>
          <w:szCs w:val="22"/>
        </w:rPr>
        <w:t>« A</w:t>
      </w:r>
      <w:r w:rsidRPr="007F2F4D">
        <w:rPr>
          <w:rFonts w:ascii="Arial" w:hAnsi="Arial" w:cs="Arial"/>
          <w:b/>
          <w:bCs/>
          <w:color w:val="F79646" w:themeColor="accent6"/>
          <w:sz w:val="22"/>
          <w:szCs w:val="22"/>
        </w:rPr>
        <w:t>ffichons notre appartenance à l’ESS en Normandie ! »</w:t>
      </w:r>
    </w:p>
    <w:p w:rsidR="00212DC8" w:rsidRDefault="00212DC8" w:rsidP="00212DC8">
      <w:pPr>
        <w:ind w:firstLine="708"/>
        <w:rPr>
          <w:rFonts w:ascii="Arial" w:hAnsi="Arial" w:cs="Arial"/>
          <w:b/>
          <w:bCs/>
          <w:caps/>
          <w:color w:val="00B0F0"/>
          <w:sz w:val="20"/>
          <w:szCs w:val="20"/>
        </w:rPr>
      </w:pPr>
    </w:p>
    <w:p w:rsidR="00212DC8" w:rsidRDefault="00212DC8" w:rsidP="00212DC8">
      <w:pPr>
        <w:rPr>
          <w:rFonts w:asciiTheme="minorHAnsi" w:hAnsiTheme="minorHAnsi"/>
          <w:bCs/>
          <w:color w:val="943634" w:themeColor="accent2" w:themeShade="BF"/>
          <w:sz w:val="20"/>
          <w:szCs w:val="20"/>
        </w:rPr>
      </w:pPr>
    </w:p>
    <w:p w:rsidR="00212DC8" w:rsidRPr="00C74909" w:rsidRDefault="00212DC8" w:rsidP="00212DC8">
      <w:pPr>
        <w:rPr>
          <w:rFonts w:asciiTheme="minorHAnsi" w:hAnsiTheme="minorHAnsi"/>
          <w:bCs/>
          <w:color w:val="C0504D" w:themeColor="accent2"/>
          <w:sz w:val="20"/>
          <w:szCs w:val="20"/>
        </w:rPr>
      </w:pPr>
      <w:r w:rsidRPr="00212DC8">
        <w:rPr>
          <w:rFonts w:asciiTheme="minorHAnsi" w:hAnsiTheme="minorHAnsi"/>
          <w:b/>
          <w:bCs/>
          <w:color w:val="00B0F0"/>
          <w:sz w:val="20"/>
          <w:szCs w:val="20"/>
        </w:rPr>
        <w:t>NOM DE LA STRUCTURE</w:t>
      </w:r>
      <w:r w:rsidRPr="00212DC8">
        <w:rPr>
          <w:rFonts w:asciiTheme="minorHAnsi" w:hAnsiTheme="minorHAnsi"/>
          <w:bCs/>
          <w:color w:val="00B0F0"/>
          <w:sz w:val="20"/>
          <w:szCs w:val="20"/>
        </w:rPr>
        <w:t> </w:t>
      </w:r>
      <w:r w:rsidRPr="00212DC8">
        <w:rPr>
          <w:rFonts w:asciiTheme="minorHAnsi" w:hAnsiTheme="minorHAnsi"/>
          <w:b/>
          <w:bCs/>
          <w:color w:val="00B0F0"/>
          <w:sz w:val="20"/>
          <w:szCs w:val="20"/>
        </w:rPr>
        <w:t>:</w:t>
      </w:r>
      <w:r w:rsidRPr="00212DC8">
        <w:rPr>
          <w:rFonts w:asciiTheme="minorHAnsi" w:hAnsiTheme="minorHAnsi"/>
          <w:bCs/>
          <w:color w:val="00B0F0"/>
          <w:sz w:val="20"/>
          <w:szCs w:val="20"/>
        </w:rPr>
        <w:t xml:space="preserve"> </w:t>
      </w:r>
      <w:r w:rsidRPr="00C74909">
        <w:rPr>
          <w:rFonts w:asciiTheme="minorHAnsi" w:hAnsiTheme="minorHAnsi"/>
          <w:bCs/>
          <w:sz w:val="20"/>
          <w:szCs w:val="20"/>
        </w:rPr>
        <w:t>…………………………………………………………………………………..</w:t>
      </w:r>
    </w:p>
    <w:p w:rsidR="00212DC8" w:rsidRPr="00C74909" w:rsidRDefault="00212DC8" w:rsidP="00212DC8">
      <w:pPr>
        <w:rPr>
          <w:rFonts w:asciiTheme="minorHAnsi" w:hAnsiTheme="minorHAnsi"/>
          <w:bCs/>
          <w:color w:val="C0504D" w:themeColor="accent2"/>
          <w:sz w:val="20"/>
          <w:szCs w:val="20"/>
        </w:rPr>
      </w:pPr>
    </w:p>
    <w:p w:rsidR="00212DC8" w:rsidRPr="00C74909" w:rsidRDefault="00212DC8" w:rsidP="00212DC8">
      <w:pPr>
        <w:rPr>
          <w:rFonts w:asciiTheme="minorHAnsi" w:hAnsiTheme="minorHAnsi"/>
          <w:bCs/>
          <w:color w:val="C0504D" w:themeColor="accent2"/>
          <w:sz w:val="20"/>
          <w:szCs w:val="20"/>
        </w:rPr>
      </w:pPr>
      <w:r w:rsidRPr="00212DC8">
        <w:rPr>
          <w:rFonts w:asciiTheme="minorHAnsi" w:hAnsiTheme="minorHAnsi"/>
          <w:b/>
          <w:bCs/>
          <w:color w:val="00B0F0"/>
          <w:sz w:val="20"/>
          <w:szCs w:val="20"/>
        </w:rPr>
        <w:t>REFERENT</w:t>
      </w:r>
      <w:r w:rsidRPr="00212DC8">
        <w:rPr>
          <w:rFonts w:asciiTheme="minorHAnsi" w:hAnsiTheme="minorHAnsi"/>
          <w:bCs/>
          <w:color w:val="00B0F0"/>
          <w:sz w:val="20"/>
          <w:szCs w:val="20"/>
        </w:rPr>
        <w:t> </w:t>
      </w:r>
      <w:r w:rsidRPr="00212DC8">
        <w:rPr>
          <w:rFonts w:asciiTheme="minorHAnsi" w:hAnsiTheme="minorHAnsi"/>
          <w:b/>
          <w:bCs/>
          <w:color w:val="00B0F0"/>
          <w:sz w:val="20"/>
          <w:szCs w:val="20"/>
        </w:rPr>
        <w:t>:</w:t>
      </w:r>
      <w:r w:rsidRPr="00212DC8">
        <w:rPr>
          <w:rFonts w:asciiTheme="minorHAnsi" w:hAnsiTheme="minorHAnsi"/>
          <w:bCs/>
          <w:color w:val="00B0F0"/>
          <w:sz w:val="20"/>
          <w:szCs w:val="20"/>
        </w:rPr>
        <w:t xml:space="preserve"> </w:t>
      </w:r>
      <w:r w:rsidRPr="00C74909">
        <w:rPr>
          <w:rFonts w:asciiTheme="minorHAnsi" w:hAnsiTheme="minorHAnsi"/>
          <w:bCs/>
          <w:sz w:val="20"/>
          <w:szCs w:val="20"/>
        </w:rPr>
        <w:t>…………………………………………………………………………………………………………</w:t>
      </w:r>
    </w:p>
    <w:p w:rsidR="00212DC8" w:rsidRPr="00C74909" w:rsidRDefault="00212DC8" w:rsidP="00212DC8">
      <w:pPr>
        <w:rPr>
          <w:rFonts w:asciiTheme="minorHAnsi" w:hAnsiTheme="minorHAnsi"/>
          <w:bCs/>
          <w:color w:val="C0504D" w:themeColor="accent2"/>
          <w:sz w:val="20"/>
          <w:szCs w:val="20"/>
        </w:rPr>
      </w:pPr>
    </w:p>
    <w:p w:rsidR="00212DC8" w:rsidRPr="00C74909" w:rsidRDefault="00212DC8" w:rsidP="00212DC8">
      <w:pPr>
        <w:rPr>
          <w:rFonts w:asciiTheme="minorHAnsi" w:hAnsiTheme="minorHAnsi"/>
          <w:bCs/>
          <w:color w:val="C0504D" w:themeColor="accent2"/>
          <w:sz w:val="20"/>
          <w:szCs w:val="20"/>
        </w:rPr>
      </w:pPr>
      <w:r w:rsidRPr="00212DC8">
        <w:rPr>
          <w:rFonts w:asciiTheme="minorHAnsi" w:hAnsiTheme="minorHAnsi"/>
          <w:b/>
          <w:bCs/>
          <w:color w:val="00B0F0"/>
          <w:sz w:val="20"/>
          <w:szCs w:val="20"/>
        </w:rPr>
        <w:t>ADHERENT DE LA CRESS :</w:t>
      </w:r>
      <w:r w:rsidRPr="00212DC8">
        <w:rPr>
          <w:rFonts w:asciiTheme="minorHAnsi" w:hAnsiTheme="minorHAnsi"/>
          <w:bCs/>
          <w:color w:val="00B0F0"/>
          <w:sz w:val="20"/>
          <w:szCs w:val="20"/>
        </w:rPr>
        <w:t xml:space="preserve"> </w:t>
      </w:r>
      <w:r w:rsidRPr="00C74909">
        <w:rPr>
          <w:rFonts w:asciiTheme="minorHAnsi" w:hAnsiTheme="minorHAnsi"/>
          <w:bCs/>
          <w:color w:val="C0504D" w:themeColor="accent2"/>
          <w:sz w:val="20"/>
          <w:szCs w:val="20"/>
        </w:rPr>
        <w:tab/>
      </w:r>
      <w:r w:rsidRPr="00C74909">
        <w:rPr>
          <w:rFonts w:asciiTheme="minorHAnsi" w:hAnsiTheme="minorHAnsi"/>
          <w:bCs/>
          <w:sz w:val="20"/>
          <w:szCs w:val="20"/>
        </w:rPr>
        <w:sym w:font="Wingdings 2" w:char="F02A"/>
      </w:r>
      <w:r w:rsidRPr="00C74909">
        <w:rPr>
          <w:rFonts w:asciiTheme="minorHAnsi" w:hAnsiTheme="minorHAnsi"/>
          <w:bCs/>
          <w:sz w:val="20"/>
          <w:szCs w:val="20"/>
        </w:rPr>
        <w:t xml:space="preserve"> oui</w:t>
      </w:r>
      <w:r w:rsidRPr="00C74909">
        <w:rPr>
          <w:rFonts w:asciiTheme="minorHAnsi" w:hAnsiTheme="minorHAnsi"/>
          <w:bCs/>
          <w:sz w:val="20"/>
          <w:szCs w:val="20"/>
        </w:rPr>
        <w:tab/>
        <w:t xml:space="preserve"> </w:t>
      </w:r>
      <w:r w:rsidRPr="00C74909">
        <w:rPr>
          <w:rFonts w:asciiTheme="minorHAnsi" w:hAnsiTheme="minorHAnsi"/>
          <w:bCs/>
          <w:sz w:val="20"/>
          <w:szCs w:val="20"/>
        </w:rPr>
        <w:sym w:font="Wingdings 2" w:char="F02A"/>
      </w:r>
      <w:r w:rsidRPr="00C74909">
        <w:rPr>
          <w:rFonts w:asciiTheme="minorHAnsi" w:hAnsiTheme="minorHAnsi"/>
          <w:bCs/>
          <w:sz w:val="20"/>
          <w:szCs w:val="20"/>
        </w:rPr>
        <w:t xml:space="preserve"> non</w:t>
      </w:r>
    </w:p>
    <w:p w:rsidR="00212DC8" w:rsidRPr="00C74909" w:rsidRDefault="00212DC8" w:rsidP="00212DC8">
      <w:pPr>
        <w:rPr>
          <w:rFonts w:asciiTheme="minorHAnsi" w:hAnsiTheme="minorHAnsi"/>
          <w:bCs/>
          <w:color w:val="C0504D" w:themeColor="accent2"/>
          <w:sz w:val="20"/>
          <w:szCs w:val="20"/>
        </w:rPr>
      </w:pPr>
    </w:p>
    <w:p w:rsidR="00212DC8" w:rsidRPr="00212DC8" w:rsidRDefault="00212DC8" w:rsidP="00212DC8">
      <w:pPr>
        <w:rPr>
          <w:rFonts w:asciiTheme="minorHAnsi" w:hAnsiTheme="minorHAnsi"/>
          <w:b/>
          <w:bCs/>
          <w:color w:val="00B0F0"/>
          <w:sz w:val="20"/>
          <w:szCs w:val="20"/>
        </w:rPr>
      </w:pPr>
      <w:r w:rsidRPr="00212DC8">
        <w:rPr>
          <w:rFonts w:asciiTheme="minorHAnsi" w:hAnsiTheme="minorHAnsi"/>
          <w:b/>
          <w:bCs/>
          <w:color w:val="00B0F0"/>
          <w:sz w:val="20"/>
          <w:szCs w:val="20"/>
        </w:rPr>
        <w:t>UTILISATION DU LOGO SUR :</w:t>
      </w:r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 xml:space="preserve">Signatures mail </w:t>
      </w:r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Outils papier et/ou numériques (flyers, affiches, brochures…)</w:t>
      </w:r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Site Internet</w:t>
      </w:r>
    </w:p>
    <w:p w:rsidR="00212DC8" w:rsidRPr="00D8188B" w:rsidRDefault="00BE0BBF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>
        <w:rPr>
          <w:b/>
          <w:bCs/>
          <w:noProof/>
          <w:color w:val="00B0F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10D88F6" wp14:editId="0F4C1ACA">
            <wp:simplePos x="0" y="0"/>
            <wp:positionH relativeFrom="column">
              <wp:posOffset>-323850</wp:posOffset>
            </wp:positionH>
            <wp:positionV relativeFrom="paragraph">
              <wp:posOffset>42545</wp:posOffset>
            </wp:positionV>
            <wp:extent cx="1040130" cy="933450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SS 20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DC8" w:rsidRPr="00D8188B">
        <w:rPr>
          <w:bCs/>
          <w:sz w:val="20"/>
          <w:szCs w:val="20"/>
        </w:rPr>
        <w:t>Lettres d’information</w:t>
      </w:r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En-tête de lettre</w:t>
      </w:r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Carte de visite</w:t>
      </w:r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Carte de correspondance</w:t>
      </w:r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Rapports d’activité, de gestion…</w:t>
      </w:r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Présentations Power Point</w:t>
      </w:r>
      <w:bookmarkStart w:id="0" w:name="_GoBack"/>
      <w:bookmarkEnd w:id="0"/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Goodies</w:t>
      </w:r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Relevés bancaires</w:t>
      </w:r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Relevés de remboursements</w:t>
      </w:r>
    </w:p>
    <w:p w:rsidR="00212DC8" w:rsidRPr="00D8188B" w:rsidRDefault="00212DC8" w:rsidP="00BE0BBF">
      <w:pPr>
        <w:pStyle w:val="Paragraphedeliste"/>
        <w:numPr>
          <w:ilvl w:val="1"/>
          <w:numId w:val="1"/>
        </w:numPr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Autre </w:t>
      </w:r>
    </w:p>
    <w:p w:rsidR="00212DC8" w:rsidRPr="00D8188B" w:rsidRDefault="00212DC8" w:rsidP="00BE0BBF">
      <w:pPr>
        <w:pStyle w:val="Paragraphedeliste"/>
        <w:ind w:left="1843"/>
        <w:jc w:val="both"/>
        <w:rPr>
          <w:bCs/>
          <w:sz w:val="20"/>
          <w:szCs w:val="20"/>
        </w:rPr>
      </w:pPr>
      <w:r w:rsidRPr="00D8188B">
        <w:rPr>
          <w:bCs/>
          <w:sz w:val="20"/>
          <w:szCs w:val="20"/>
        </w:rPr>
        <w:t>Précisez :</w:t>
      </w:r>
    </w:p>
    <w:p w:rsidR="00212DC8" w:rsidRDefault="00212DC8" w:rsidP="00212DC8">
      <w:pPr>
        <w:rPr>
          <w:rFonts w:asciiTheme="minorHAnsi" w:hAnsiTheme="minorHAnsi"/>
          <w:bCs/>
          <w:color w:val="943634" w:themeColor="accent2" w:themeShade="BF"/>
          <w:sz w:val="20"/>
          <w:szCs w:val="20"/>
        </w:rPr>
      </w:pPr>
    </w:p>
    <w:p w:rsidR="00212DC8" w:rsidRPr="00C74909" w:rsidRDefault="00212DC8" w:rsidP="00212DC8">
      <w:pPr>
        <w:jc w:val="both"/>
        <w:rPr>
          <w:rFonts w:asciiTheme="minorHAnsi" w:hAnsiTheme="minorHAnsi"/>
          <w:bCs/>
          <w:sz w:val="20"/>
          <w:szCs w:val="26"/>
        </w:rPr>
      </w:pPr>
      <w:r w:rsidRPr="00C74909">
        <w:rPr>
          <w:rFonts w:asciiTheme="minorHAnsi" w:hAnsiTheme="minorHAnsi"/>
          <w:bCs/>
          <w:sz w:val="20"/>
          <w:szCs w:val="26"/>
        </w:rPr>
        <w:sym w:font="Wingdings 2" w:char="F02A"/>
      </w:r>
      <w:r w:rsidRPr="00C74909">
        <w:rPr>
          <w:rFonts w:asciiTheme="minorHAnsi" w:hAnsiTheme="minorHAnsi"/>
          <w:bCs/>
          <w:sz w:val="20"/>
          <w:szCs w:val="26"/>
        </w:rPr>
        <w:t xml:space="preserve"> </w:t>
      </w:r>
      <w:r>
        <w:rPr>
          <w:rFonts w:asciiTheme="minorHAnsi" w:hAnsiTheme="minorHAnsi"/>
          <w:bCs/>
          <w:sz w:val="20"/>
          <w:szCs w:val="26"/>
        </w:rPr>
        <w:t>Je déclare</w:t>
      </w:r>
      <w:r w:rsidRPr="00C74909">
        <w:rPr>
          <w:rFonts w:asciiTheme="minorHAnsi" w:hAnsiTheme="minorHAnsi"/>
          <w:bCs/>
          <w:sz w:val="20"/>
          <w:szCs w:val="26"/>
        </w:rPr>
        <w:t xml:space="preserve"> faire partie des structures de l’ESS reconnues dans le cadre de la loi du 31 juillet 2014</w:t>
      </w:r>
    </w:p>
    <w:p w:rsidR="00212DC8" w:rsidRPr="00C74909" w:rsidRDefault="00212DC8" w:rsidP="00212DC8">
      <w:pPr>
        <w:jc w:val="both"/>
        <w:rPr>
          <w:rFonts w:asciiTheme="minorHAnsi" w:hAnsiTheme="minorHAnsi"/>
          <w:bCs/>
          <w:sz w:val="20"/>
          <w:szCs w:val="26"/>
        </w:rPr>
      </w:pPr>
    </w:p>
    <w:p w:rsidR="00212DC8" w:rsidRPr="00212DC8" w:rsidRDefault="00212DC8" w:rsidP="00212DC8">
      <w:pPr>
        <w:rPr>
          <w:rFonts w:asciiTheme="minorHAnsi" w:hAnsiTheme="minorHAnsi"/>
          <w:bCs/>
          <w:color w:val="00B0F0"/>
          <w:sz w:val="20"/>
          <w:szCs w:val="20"/>
        </w:rPr>
      </w:pPr>
    </w:p>
    <w:p w:rsidR="00212DC8" w:rsidRPr="00212DC8" w:rsidRDefault="00212DC8" w:rsidP="00212DC8">
      <w:pPr>
        <w:rPr>
          <w:rFonts w:asciiTheme="minorHAnsi" w:hAnsiTheme="minorHAnsi"/>
          <w:b/>
          <w:bCs/>
          <w:color w:val="365F91" w:themeColor="accent1" w:themeShade="BF"/>
          <w:sz w:val="20"/>
          <w:szCs w:val="20"/>
          <w:u w:val="single"/>
        </w:rPr>
      </w:pPr>
      <w:r w:rsidRPr="00212DC8">
        <w:rPr>
          <w:rFonts w:asciiTheme="minorHAnsi" w:hAnsiTheme="minorHAnsi"/>
          <w:b/>
          <w:bCs/>
          <w:color w:val="365F91" w:themeColor="accent1" w:themeShade="BF"/>
          <w:sz w:val="20"/>
          <w:szCs w:val="20"/>
          <w:u w:val="single"/>
        </w:rPr>
        <w:t>Contacts :</w:t>
      </w:r>
    </w:p>
    <w:p w:rsidR="00212DC8" w:rsidRPr="00212DC8" w:rsidRDefault="00212DC8" w:rsidP="00212DC8">
      <w:pPr>
        <w:rPr>
          <w:rFonts w:asciiTheme="minorHAnsi" w:hAnsiTheme="minorHAnsi" w:cs="Arial"/>
          <w:b/>
          <w:color w:val="365F91" w:themeColor="accent1" w:themeShade="BF"/>
          <w:sz w:val="20"/>
          <w:szCs w:val="20"/>
        </w:rPr>
      </w:pPr>
      <w:r w:rsidRPr="00212DC8">
        <w:rPr>
          <w:rFonts w:asciiTheme="minorHAnsi" w:hAnsiTheme="minorHAnsi"/>
          <w:b/>
          <w:bCs/>
          <w:color w:val="365F91" w:themeColor="accent1" w:themeShade="BF"/>
          <w:sz w:val="20"/>
          <w:szCs w:val="20"/>
        </w:rPr>
        <w:t xml:space="preserve">CRESS Basse-Normandie : Muriel MAURICE JUHASZ - </w:t>
      </w:r>
      <w:hyperlink r:id="rId7" w:history="1">
        <w:r w:rsidRPr="00212DC8">
          <w:rPr>
            <w:rStyle w:val="Lienhypertexte"/>
            <w:rFonts w:asciiTheme="minorHAnsi" w:hAnsiTheme="minorHAnsi" w:cs="Arial"/>
            <w:b/>
            <w:color w:val="365F91" w:themeColor="accent1" w:themeShade="BF"/>
            <w:sz w:val="20"/>
            <w:szCs w:val="20"/>
          </w:rPr>
          <w:t>muriel.maurice-juhasz@cress-bn.org</w:t>
        </w:r>
      </w:hyperlink>
      <w:r w:rsidRPr="00212DC8">
        <w:rPr>
          <w:rFonts w:asciiTheme="minorHAnsi" w:hAnsiTheme="minorHAnsi" w:cs="Arial"/>
          <w:b/>
          <w:color w:val="365F91" w:themeColor="accent1" w:themeShade="BF"/>
          <w:sz w:val="20"/>
          <w:szCs w:val="20"/>
        </w:rPr>
        <w:t xml:space="preserve"> - 02 31 06 09 23</w:t>
      </w:r>
    </w:p>
    <w:p w:rsidR="00212DC8" w:rsidRPr="00212DC8" w:rsidRDefault="00212DC8" w:rsidP="00212DC8">
      <w:pPr>
        <w:rPr>
          <w:rFonts w:asciiTheme="minorHAnsi" w:hAnsiTheme="minorHAnsi"/>
          <w:b/>
          <w:bCs/>
          <w:color w:val="365F91" w:themeColor="accent1" w:themeShade="BF"/>
          <w:sz w:val="20"/>
          <w:szCs w:val="20"/>
        </w:rPr>
      </w:pPr>
      <w:r w:rsidRPr="00212DC8">
        <w:rPr>
          <w:rFonts w:asciiTheme="minorHAnsi" w:hAnsiTheme="minorHAnsi" w:cs="Arial"/>
          <w:b/>
          <w:color w:val="365F91" w:themeColor="accent1" w:themeShade="BF"/>
          <w:sz w:val="20"/>
          <w:szCs w:val="20"/>
        </w:rPr>
        <w:t xml:space="preserve">CRESS Haute-Normandie : Elodie QUIBEL – </w:t>
      </w:r>
      <w:hyperlink r:id="rId8" w:history="1">
        <w:r w:rsidRPr="00212DC8">
          <w:rPr>
            <w:rStyle w:val="Lienhypertexte"/>
            <w:rFonts w:asciiTheme="minorHAnsi" w:hAnsiTheme="minorHAnsi" w:cs="Arial"/>
            <w:b/>
            <w:color w:val="365F91" w:themeColor="accent1" w:themeShade="BF"/>
            <w:sz w:val="20"/>
            <w:szCs w:val="20"/>
          </w:rPr>
          <w:t>charge.mission@cres-haute-normandie.org</w:t>
        </w:r>
      </w:hyperlink>
      <w:r w:rsidRPr="00212DC8">
        <w:rPr>
          <w:rFonts w:asciiTheme="minorHAnsi" w:hAnsiTheme="minorHAnsi" w:cs="Arial"/>
          <w:b/>
          <w:color w:val="365F91" w:themeColor="accent1" w:themeShade="BF"/>
          <w:sz w:val="20"/>
          <w:szCs w:val="20"/>
        </w:rPr>
        <w:t xml:space="preserve"> – 02 35 63 50 05</w:t>
      </w:r>
    </w:p>
    <w:p w:rsidR="00DB1B9E" w:rsidRDefault="00DB1B9E"/>
    <w:sectPr w:rsidR="00DB1B9E" w:rsidSect="007F2F4D">
      <w:footerReference w:type="default" r:id="rId9"/>
      <w:pgSz w:w="8391" w:h="11907" w:code="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A90" w:rsidRDefault="00BE0BBF">
    <w:pPr>
      <w:pStyle w:val="Pieddepage"/>
    </w:pPr>
    <w:r w:rsidRPr="002E4FE5">
      <w:rPr>
        <w:noProof/>
      </w:rPr>
      <w:drawing>
        <wp:anchor distT="0" distB="0" distL="114300" distR="114300" simplePos="0" relativeHeight="251659264" behindDoc="0" locked="0" layoutInCell="1" allowOverlap="1" wp14:anchorId="468998F4" wp14:editId="27BD9452">
          <wp:simplePos x="0" y="0"/>
          <wp:positionH relativeFrom="margin">
            <wp:align>right</wp:align>
          </wp:positionH>
          <wp:positionV relativeFrom="paragraph">
            <wp:posOffset>55154</wp:posOffset>
          </wp:positionV>
          <wp:extent cx="1670400" cy="547200"/>
          <wp:effectExtent l="0" t="0" r="6350" b="5715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30" b="10538"/>
                  <a:stretch/>
                </pic:blipFill>
                <pic:spPr bwMode="auto">
                  <a:xfrm>
                    <a:off x="0" y="0"/>
                    <a:ext cx="1670400" cy="54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EEFD2CD" wp14:editId="4176C11D">
          <wp:extent cx="1674627" cy="523875"/>
          <wp:effectExtent l="0" t="0" r="1905" b="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RESS B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530" cy="532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50EE9"/>
    <w:multiLevelType w:val="hybridMultilevel"/>
    <w:tmpl w:val="04A8F13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A2E51F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FA2E51F6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C8"/>
    <w:rsid w:val="00212DC8"/>
    <w:rsid w:val="007F2F4D"/>
    <w:rsid w:val="00BE0BBF"/>
    <w:rsid w:val="00DB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12DC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2D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2DC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fr-FR"/>
    </w:rPr>
  </w:style>
  <w:style w:type="paragraph" w:styleId="Pieddepage">
    <w:name w:val="footer"/>
    <w:basedOn w:val="Normal"/>
    <w:link w:val="PieddepageCar"/>
    <w:unhideWhenUsed/>
    <w:rsid w:val="00212D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212DC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12DC8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212DC8"/>
    <w:rPr>
      <w:color w:val="0000FF" w:themeColor="hyperlink"/>
      <w:u w:val="single"/>
    </w:rPr>
  </w:style>
  <w:style w:type="character" w:styleId="Emphaseintense">
    <w:name w:val="Intense Emphasis"/>
    <w:basedOn w:val="Policepardfaut"/>
    <w:uiPriority w:val="21"/>
    <w:qFormat/>
    <w:rsid w:val="00212DC8"/>
    <w:rPr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2D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DC8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12DC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2D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2DC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fr-FR"/>
    </w:rPr>
  </w:style>
  <w:style w:type="paragraph" w:styleId="Pieddepage">
    <w:name w:val="footer"/>
    <w:basedOn w:val="Normal"/>
    <w:link w:val="PieddepageCar"/>
    <w:unhideWhenUsed/>
    <w:rsid w:val="00212D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212DC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12DC8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212DC8"/>
    <w:rPr>
      <w:color w:val="0000FF" w:themeColor="hyperlink"/>
      <w:u w:val="single"/>
    </w:rPr>
  </w:style>
  <w:style w:type="character" w:styleId="Emphaseintense">
    <w:name w:val="Intense Emphasis"/>
    <w:basedOn w:val="Policepardfaut"/>
    <w:uiPriority w:val="21"/>
    <w:qFormat/>
    <w:rsid w:val="00212DC8"/>
    <w:rPr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2D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DC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ge.mission@cres-haute-normandie.org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uriel.maurice-juhasz@cress-b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840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Maurice Juhasz</dc:creator>
  <cp:keywords/>
  <dc:description/>
  <cp:lastModifiedBy>Muriel Maurice Juhasz</cp:lastModifiedBy>
  <cp:revision>3</cp:revision>
  <dcterms:created xsi:type="dcterms:W3CDTF">2015-08-28T13:06:00Z</dcterms:created>
  <dcterms:modified xsi:type="dcterms:W3CDTF">2015-08-28T13:15:00Z</dcterms:modified>
</cp:coreProperties>
</file>