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A99" w:rsidRPr="00FF61A5" w:rsidRDefault="00FF61A5" w:rsidP="00FF61A5">
      <w:pPr>
        <w:spacing w:line="360" w:lineRule="auto"/>
        <w:rPr>
          <w:rFonts w:asciiTheme="minorHAnsi" w:hAnsiTheme="minorHAnsi"/>
          <w:b/>
        </w:rPr>
      </w:pPr>
      <w:r w:rsidRPr="00FF61A5">
        <w:rPr>
          <w:rFonts w:asciiTheme="minorHAnsi" w:hAnsiTheme="min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4.4pt;margin-top:-31.5pt;width:142.5pt;height:135.3pt;z-index:-251658752;mso-position-horizontal-relative:text;mso-position-vertical-relative:text;mso-width-relative:page;mso-height-relative:page" wrapcoords="-54 0 -54 21518 21600 21518 21600 0 -54 0">
            <v:imagedata r:id="rId4" o:title="jeunes et engagés 338" croptop="-2048f" cropleft="11725f" cropright="6477f"/>
            <w10:wrap type="tight"/>
          </v:shape>
        </w:pict>
      </w:r>
      <w:r w:rsidR="00B63A99" w:rsidRPr="00FF61A5">
        <w:rPr>
          <w:rFonts w:asciiTheme="minorHAnsi" w:hAnsiTheme="minorHAnsi"/>
          <w:b/>
        </w:rPr>
        <w:t>Qui êtes-vous ?</w:t>
      </w:r>
    </w:p>
    <w:p w:rsidR="002B554D" w:rsidRPr="00FF61A5" w:rsidRDefault="002B554D" w:rsidP="00FF61A5">
      <w:pPr>
        <w:spacing w:line="360" w:lineRule="auto"/>
        <w:rPr>
          <w:rFonts w:asciiTheme="minorHAnsi" w:hAnsiTheme="minorHAnsi"/>
        </w:rPr>
      </w:pPr>
      <w:r w:rsidRPr="00FF61A5">
        <w:rPr>
          <w:rFonts w:asciiTheme="minorHAnsi" w:hAnsiTheme="minorHAnsi"/>
        </w:rPr>
        <w:t xml:space="preserve">Je m’appelle Sylvie </w:t>
      </w:r>
      <w:proofErr w:type="spellStart"/>
      <w:r w:rsidRPr="00FF61A5">
        <w:rPr>
          <w:rFonts w:asciiTheme="minorHAnsi" w:hAnsiTheme="minorHAnsi"/>
        </w:rPr>
        <w:t>Errard</w:t>
      </w:r>
      <w:proofErr w:type="spellEnd"/>
      <w:r w:rsidRPr="00FF61A5">
        <w:rPr>
          <w:rFonts w:asciiTheme="minorHAnsi" w:hAnsiTheme="minorHAnsi"/>
        </w:rPr>
        <w:t xml:space="preserve"> et je suis élue, conseiller régional à la région</w:t>
      </w:r>
      <w:r w:rsidR="00CD0B63" w:rsidRPr="00FF61A5">
        <w:rPr>
          <w:rFonts w:asciiTheme="minorHAnsi" w:hAnsiTheme="minorHAnsi"/>
        </w:rPr>
        <w:t>,</w:t>
      </w:r>
      <w:r w:rsidRPr="00FF61A5">
        <w:rPr>
          <w:rFonts w:asciiTheme="minorHAnsi" w:hAnsiTheme="minorHAnsi"/>
        </w:rPr>
        <w:t xml:space="preserve"> déléguée à </w:t>
      </w:r>
      <w:r w:rsidR="00CD0B63" w:rsidRPr="00FF61A5">
        <w:rPr>
          <w:rFonts w:asciiTheme="minorHAnsi" w:hAnsiTheme="minorHAnsi"/>
        </w:rPr>
        <w:t>l’économie sociale et solidaire. Je suis originaire de l’Orne à la Ferté M</w:t>
      </w:r>
      <w:r w:rsidRPr="00FF61A5">
        <w:rPr>
          <w:rFonts w:asciiTheme="minorHAnsi" w:hAnsiTheme="minorHAnsi"/>
        </w:rPr>
        <w:t>acé et je suis gérante d’une</w:t>
      </w:r>
      <w:r w:rsidR="00CD0B63" w:rsidRPr="00FF61A5">
        <w:rPr>
          <w:rFonts w:asciiTheme="minorHAnsi" w:hAnsiTheme="minorHAnsi"/>
        </w:rPr>
        <w:t xml:space="preserve"> SCOP q</w:t>
      </w:r>
      <w:r w:rsidRPr="00FF61A5">
        <w:rPr>
          <w:rFonts w:asciiTheme="minorHAnsi" w:hAnsiTheme="minorHAnsi"/>
        </w:rPr>
        <w:t>ui est basée à Flers qui s’appelle Crescendo</w:t>
      </w:r>
      <w:r w:rsidR="00CD0B63" w:rsidRPr="00FF61A5">
        <w:rPr>
          <w:rFonts w:asciiTheme="minorHAnsi" w:hAnsiTheme="minorHAnsi"/>
        </w:rPr>
        <w:t>. Elle</w:t>
      </w:r>
      <w:r w:rsidRPr="00FF61A5">
        <w:rPr>
          <w:rFonts w:asciiTheme="minorHAnsi" w:hAnsiTheme="minorHAnsi"/>
        </w:rPr>
        <w:t xml:space="preserve"> a pour vocation d’aider les personnes qui veulent créer une entreprise.</w:t>
      </w:r>
    </w:p>
    <w:p w:rsidR="002B554D" w:rsidRPr="00FF61A5" w:rsidRDefault="002B554D" w:rsidP="00FF61A5">
      <w:pPr>
        <w:spacing w:line="360" w:lineRule="auto"/>
        <w:rPr>
          <w:rFonts w:asciiTheme="minorHAnsi" w:hAnsiTheme="minorHAnsi"/>
        </w:rPr>
      </w:pPr>
    </w:p>
    <w:p w:rsidR="002B554D" w:rsidRPr="00FF61A5" w:rsidRDefault="002B554D" w:rsidP="00FF61A5">
      <w:pPr>
        <w:spacing w:line="360" w:lineRule="auto"/>
        <w:rPr>
          <w:rFonts w:asciiTheme="minorHAnsi" w:hAnsiTheme="minorHAnsi"/>
          <w:b/>
        </w:rPr>
      </w:pPr>
      <w:r w:rsidRPr="00FF61A5">
        <w:rPr>
          <w:rFonts w:asciiTheme="minorHAnsi" w:hAnsiTheme="minorHAnsi"/>
          <w:b/>
        </w:rPr>
        <w:t>Pourquoi la région a souhaité mettre en place une action de sensibilisation à l’économie sociale et solidaire pour sensibiliser les jeunes ?</w:t>
      </w:r>
    </w:p>
    <w:p w:rsidR="002B554D" w:rsidRDefault="002B554D" w:rsidP="00FF61A5">
      <w:pPr>
        <w:spacing w:line="360" w:lineRule="auto"/>
        <w:rPr>
          <w:rFonts w:asciiTheme="minorHAnsi" w:hAnsiTheme="minorHAnsi"/>
        </w:rPr>
      </w:pPr>
      <w:r w:rsidRPr="00FF61A5">
        <w:rPr>
          <w:rFonts w:asciiTheme="minorHAnsi" w:hAnsiTheme="minorHAnsi"/>
        </w:rPr>
        <w:t>La Région avait depuis 2004 vocation à soutenir l’économie sociale et solidaire sur tout le territoire de la Région</w:t>
      </w:r>
      <w:r w:rsidR="00CD0B63" w:rsidRPr="00FF61A5">
        <w:rPr>
          <w:rFonts w:asciiTheme="minorHAnsi" w:hAnsiTheme="minorHAnsi"/>
        </w:rPr>
        <w:t>. Un d</w:t>
      </w:r>
      <w:r w:rsidRPr="00FF61A5">
        <w:rPr>
          <w:rFonts w:asciiTheme="minorHAnsi" w:hAnsiTheme="minorHAnsi"/>
        </w:rPr>
        <w:t>es axes de travail qu’</w:t>
      </w:r>
      <w:r w:rsidR="00CD0B63" w:rsidRPr="00FF61A5">
        <w:rPr>
          <w:rFonts w:asciiTheme="minorHAnsi" w:hAnsiTheme="minorHAnsi"/>
        </w:rPr>
        <w:t>elle</w:t>
      </w:r>
      <w:r w:rsidRPr="00FF61A5">
        <w:rPr>
          <w:rFonts w:asciiTheme="minorHAnsi" w:hAnsiTheme="minorHAnsi"/>
        </w:rPr>
        <w:t xml:space="preserve"> s’était donné</w:t>
      </w:r>
      <w:r w:rsidR="00FF61A5">
        <w:rPr>
          <w:rFonts w:asciiTheme="minorHAnsi" w:hAnsiTheme="minorHAnsi"/>
        </w:rPr>
        <w:t>e</w:t>
      </w:r>
      <w:r w:rsidRPr="00FF61A5">
        <w:rPr>
          <w:rFonts w:asciiTheme="minorHAnsi" w:hAnsiTheme="minorHAnsi"/>
        </w:rPr>
        <w:t xml:space="preserve">, c’était de sensibiliser les bas-normands à l’ESS. </w:t>
      </w:r>
      <w:r w:rsidR="00FF61A5">
        <w:rPr>
          <w:rFonts w:asciiTheme="minorHAnsi" w:hAnsiTheme="minorHAnsi"/>
        </w:rPr>
        <w:t>On s’est dit que si on voulait toucher le plus de monde, c’était par les jeunes.</w:t>
      </w:r>
      <w:r w:rsidRPr="00FF61A5">
        <w:rPr>
          <w:rFonts w:asciiTheme="minorHAnsi" w:hAnsiTheme="minorHAnsi"/>
        </w:rPr>
        <w:t xml:space="preserve"> Quand on est en train de se former, </w:t>
      </w:r>
      <w:r w:rsidR="00FF61A5">
        <w:rPr>
          <w:rFonts w:asciiTheme="minorHAnsi" w:hAnsiTheme="minorHAnsi"/>
        </w:rPr>
        <w:t>on</w:t>
      </w:r>
      <w:r w:rsidRPr="00FF61A5">
        <w:rPr>
          <w:rFonts w:asciiTheme="minorHAnsi" w:hAnsiTheme="minorHAnsi"/>
        </w:rPr>
        <w:t xml:space="preserve"> </w:t>
      </w:r>
      <w:r w:rsidR="00FF61A5">
        <w:rPr>
          <w:rFonts w:asciiTheme="minorHAnsi" w:hAnsiTheme="minorHAnsi"/>
        </w:rPr>
        <w:t>est</w:t>
      </w:r>
      <w:r w:rsidRPr="00FF61A5">
        <w:rPr>
          <w:rFonts w:asciiTheme="minorHAnsi" w:hAnsiTheme="minorHAnsi"/>
        </w:rPr>
        <w:t xml:space="preserve"> plus </w:t>
      </w:r>
      <w:r w:rsidR="00FF61A5">
        <w:rPr>
          <w:rFonts w:asciiTheme="minorHAnsi" w:hAnsiTheme="minorHAnsi"/>
        </w:rPr>
        <w:t>réceptif.</w:t>
      </w:r>
      <w:r w:rsidRPr="00FF61A5">
        <w:rPr>
          <w:rFonts w:asciiTheme="minorHAnsi" w:hAnsiTheme="minorHAnsi"/>
        </w:rPr>
        <w:t xml:space="preserve"> On est entré dans cette logique d’entrer dans les lycées mais</w:t>
      </w:r>
      <w:r w:rsidR="00FF61A5">
        <w:rPr>
          <w:rFonts w:asciiTheme="minorHAnsi" w:hAnsiTheme="minorHAnsi"/>
        </w:rPr>
        <w:t xml:space="preserve"> </w:t>
      </w:r>
      <w:r w:rsidRPr="00FF61A5">
        <w:rPr>
          <w:rFonts w:asciiTheme="minorHAnsi" w:hAnsiTheme="minorHAnsi"/>
        </w:rPr>
        <w:t xml:space="preserve">aussi </w:t>
      </w:r>
      <w:r w:rsidR="00FF61A5">
        <w:rPr>
          <w:rFonts w:asciiTheme="minorHAnsi" w:hAnsiTheme="minorHAnsi"/>
        </w:rPr>
        <w:t xml:space="preserve">dans </w:t>
      </w:r>
      <w:r w:rsidRPr="00FF61A5">
        <w:rPr>
          <w:rFonts w:asciiTheme="minorHAnsi" w:hAnsiTheme="minorHAnsi"/>
        </w:rPr>
        <w:t>les centre</w:t>
      </w:r>
      <w:r w:rsidR="00FF61A5">
        <w:rPr>
          <w:rFonts w:asciiTheme="minorHAnsi" w:hAnsiTheme="minorHAnsi"/>
        </w:rPr>
        <w:t>s</w:t>
      </w:r>
      <w:r w:rsidRPr="00FF61A5">
        <w:rPr>
          <w:rFonts w:asciiTheme="minorHAnsi" w:hAnsiTheme="minorHAnsi"/>
        </w:rPr>
        <w:t xml:space="preserve"> d’apprentissage</w:t>
      </w:r>
      <w:r w:rsidR="00FF61A5">
        <w:rPr>
          <w:rFonts w:asciiTheme="minorHAnsi" w:hAnsiTheme="minorHAnsi"/>
        </w:rPr>
        <w:t xml:space="preserve"> qui sont financés par la Région. Il s’agit de v</w:t>
      </w:r>
      <w:r w:rsidRPr="00FF61A5">
        <w:rPr>
          <w:rFonts w:asciiTheme="minorHAnsi" w:hAnsiTheme="minorHAnsi"/>
        </w:rPr>
        <w:t>ous amene</w:t>
      </w:r>
      <w:r w:rsidR="00FF61A5">
        <w:rPr>
          <w:rFonts w:asciiTheme="minorHAnsi" w:hAnsiTheme="minorHAnsi"/>
        </w:rPr>
        <w:t>r</w:t>
      </w:r>
      <w:r w:rsidRPr="00FF61A5">
        <w:rPr>
          <w:rFonts w:asciiTheme="minorHAnsi" w:hAnsiTheme="minorHAnsi"/>
        </w:rPr>
        <w:t xml:space="preserve"> de l’information, une ouverture et </w:t>
      </w:r>
      <w:r w:rsidR="00A420C0">
        <w:rPr>
          <w:rFonts w:asciiTheme="minorHAnsi" w:hAnsiTheme="minorHAnsi"/>
        </w:rPr>
        <w:t>pour que peut-être demain, cela vous intéresse.</w:t>
      </w:r>
    </w:p>
    <w:p w:rsidR="00A420C0" w:rsidRPr="00FF61A5" w:rsidRDefault="00A420C0" w:rsidP="00FF61A5">
      <w:pPr>
        <w:spacing w:line="360" w:lineRule="auto"/>
        <w:rPr>
          <w:rFonts w:asciiTheme="minorHAnsi" w:hAnsiTheme="minorHAnsi"/>
        </w:rPr>
      </w:pPr>
    </w:p>
    <w:p w:rsidR="002B554D" w:rsidRPr="006031DF" w:rsidRDefault="002B554D" w:rsidP="00FF61A5">
      <w:pPr>
        <w:spacing w:line="360" w:lineRule="auto"/>
        <w:rPr>
          <w:rFonts w:asciiTheme="minorHAnsi" w:hAnsiTheme="minorHAnsi"/>
          <w:b/>
        </w:rPr>
      </w:pPr>
      <w:r w:rsidRPr="006031DF">
        <w:rPr>
          <w:rFonts w:asciiTheme="minorHAnsi" w:hAnsiTheme="minorHAnsi"/>
          <w:b/>
        </w:rPr>
        <w:t>Pourquoi parle-t-on de territoire en ESS?</w:t>
      </w:r>
    </w:p>
    <w:p w:rsidR="002B554D" w:rsidRDefault="002B554D" w:rsidP="00FF61A5">
      <w:pPr>
        <w:spacing w:line="360" w:lineRule="auto"/>
        <w:rPr>
          <w:rFonts w:asciiTheme="minorHAnsi" w:hAnsiTheme="minorHAnsi"/>
        </w:rPr>
      </w:pPr>
      <w:r w:rsidRPr="00FF61A5">
        <w:rPr>
          <w:rFonts w:asciiTheme="minorHAnsi" w:hAnsiTheme="minorHAnsi"/>
        </w:rPr>
        <w:t xml:space="preserve">L’économie sociale et solidaire c’est d’abord local. </w:t>
      </w:r>
      <w:r w:rsidR="006031DF">
        <w:rPr>
          <w:rFonts w:asciiTheme="minorHAnsi" w:hAnsiTheme="minorHAnsi"/>
        </w:rPr>
        <w:t>La Région défend fortement l’</w:t>
      </w:r>
      <w:proofErr w:type="spellStart"/>
      <w:r w:rsidR="006031DF">
        <w:rPr>
          <w:rFonts w:asciiTheme="minorHAnsi" w:hAnsiTheme="minorHAnsi"/>
        </w:rPr>
        <w:t>ess</w:t>
      </w:r>
      <w:proofErr w:type="spellEnd"/>
      <w:r w:rsidR="006031DF">
        <w:rPr>
          <w:rFonts w:asciiTheme="minorHAnsi" w:hAnsiTheme="minorHAnsi"/>
        </w:rPr>
        <w:t xml:space="preserve"> parce que</w:t>
      </w:r>
      <w:r w:rsidRPr="00FF61A5">
        <w:rPr>
          <w:rFonts w:asciiTheme="minorHAnsi" w:hAnsiTheme="minorHAnsi"/>
        </w:rPr>
        <w:t xml:space="preserve"> c’est du développement économique, de l’emploi derrière</w:t>
      </w:r>
      <w:r w:rsidR="006031DF">
        <w:rPr>
          <w:rFonts w:asciiTheme="minorHAnsi" w:hAnsiTheme="minorHAnsi"/>
        </w:rPr>
        <w:t>,</w:t>
      </w:r>
      <w:r w:rsidRPr="00FF61A5">
        <w:rPr>
          <w:rFonts w:asciiTheme="minorHAnsi" w:hAnsiTheme="minorHAnsi"/>
        </w:rPr>
        <w:t xml:space="preserve"> de la création de richesse</w:t>
      </w:r>
      <w:r w:rsidR="006031DF">
        <w:rPr>
          <w:rFonts w:asciiTheme="minorHAnsi" w:hAnsiTheme="minorHAnsi"/>
        </w:rPr>
        <w:t>…</w:t>
      </w:r>
      <w:r w:rsidRPr="00FF61A5">
        <w:rPr>
          <w:rFonts w:asciiTheme="minorHAnsi" w:hAnsiTheme="minorHAnsi"/>
        </w:rPr>
        <w:t>Et l’</w:t>
      </w:r>
      <w:proofErr w:type="spellStart"/>
      <w:r w:rsidRPr="00FF61A5">
        <w:rPr>
          <w:rFonts w:asciiTheme="minorHAnsi" w:hAnsiTheme="minorHAnsi"/>
        </w:rPr>
        <w:t>ess</w:t>
      </w:r>
      <w:proofErr w:type="spellEnd"/>
      <w:r w:rsidRPr="00FF61A5">
        <w:rPr>
          <w:rFonts w:asciiTheme="minorHAnsi" w:hAnsiTheme="minorHAnsi"/>
        </w:rPr>
        <w:t xml:space="preserve"> </w:t>
      </w:r>
      <w:r w:rsidR="006031DF">
        <w:rPr>
          <w:rFonts w:asciiTheme="minorHAnsi" w:hAnsiTheme="minorHAnsi"/>
        </w:rPr>
        <w:t>est</w:t>
      </w:r>
      <w:r w:rsidRPr="00FF61A5">
        <w:rPr>
          <w:rFonts w:asciiTheme="minorHAnsi" w:hAnsiTheme="minorHAnsi"/>
        </w:rPr>
        <w:t xml:space="preserve"> une économie qui répond au besoin d’un territoire</w:t>
      </w:r>
      <w:r w:rsidR="006031DF">
        <w:rPr>
          <w:rFonts w:asciiTheme="minorHAnsi" w:hAnsiTheme="minorHAnsi"/>
        </w:rPr>
        <w:t xml:space="preserve"> </w:t>
      </w:r>
      <w:r w:rsidRPr="00FF61A5">
        <w:rPr>
          <w:rFonts w:asciiTheme="minorHAnsi" w:hAnsiTheme="minorHAnsi"/>
        </w:rPr>
        <w:t>surtout sur tout le tissu associatif</w:t>
      </w:r>
      <w:r w:rsidR="006031DF">
        <w:rPr>
          <w:rFonts w:asciiTheme="minorHAnsi" w:hAnsiTheme="minorHAnsi"/>
        </w:rPr>
        <w:t>. I</w:t>
      </w:r>
      <w:r w:rsidRPr="00FF61A5">
        <w:rPr>
          <w:rFonts w:asciiTheme="minorHAnsi" w:hAnsiTheme="minorHAnsi"/>
        </w:rPr>
        <w:t>l y</w:t>
      </w:r>
      <w:r w:rsidR="00A420C0">
        <w:rPr>
          <w:rFonts w:asciiTheme="minorHAnsi" w:hAnsiTheme="minorHAnsi"/>
        </w:rPr>
        <w:t xml:space="preserve"> </w:t>
      </w:r>
      <w:r w:rsidRPr="00FF61A5">
        <w:rPr>
          <w:rFonts w:asciiTheme="minorHAnsi" w:hAnsiTheme="minorHAnsi"/>
        </w:rPr>
        <w:t>a</w:t>
      </w:r>
      <w:r w:rsidR="006031DF">
        <w:rPr>
          <w:rFonts w:asciiTheme="minorHAnsi" w:hAnsiTheme="minorHAnsi"/>
        </w:rPr>
        <w:t xml:space="preserve"> </w:t>
      </w:r>
      <w:r w:rsidRPr="00FF61A5">
        <w:rPr>
          <w:rFonts w:asciiTheme="minorHAnsi" w:hAnsiTheme="minorHAnsi"/>
        </w:rPr>
        <w:t xml:space="preserve">des personnes qui ont des besoins sur un territoire et il </w:t>
      </w:r>
      <w:r w:rsidR="006031DF">
        <w:rPr>
          <w:rFonts w:asciiTheme="minorHAnsi" w:hAnsiTheme="minorHAnsi"/>
        </w:rPr>
        <w:t>n’y a</w:t>
      </w:r>
      <w:r w:rsidRPr="00FF61A5">
        <w:rPr>
          <w:rFonts w:asciiTheme="minorHAnsi" w:hAnsiTheme="minorHAnsi"/>
        </w:rPr>
        <w:t xml:space="preserve"> de réponses en face, </w:t>
      </w:r>
      <w:r w:rsidR="006031DF">
        <w:rPr>
          <w:rFonts w:asciiTheme="minorHAnsi" w:hAnsiTheme="minorHAnsi"/>
        </w:rPr>
        <w:t>alors elles vont créer elles mê</w:t>
      </w:r>
      <w:r w:rsidRPr="00FF61A5">
        <w:rPr>
          <w:rFonts w:asciiTheme="minorHAnsi" w:hAnsiTheme="minorHAnsi"/>
        </w:rPr>
        <w:t xml:space="preserve">me la structure qui va répondre à </w:t>
      </w:r>
      <w:r w:rsidR="006031DF">
        <w:rPr>
          <w:rFonts w:asciiTheme="minorHAnsi" w:hAnsiTheme="minorHAnsi"/>
        </w:rPr>
        <w:t>leurs</w:t>
      </w:r>
      <w:r w:rsidRPr="00FF61A5">
        <w:rPr>
          <w:rFonts w:asciiTheme="minorHAnsi" w:hAnsiTheme="minorHAnsi"/>
        </w:rPr>
        <w:t xml:space="preserve"> besoins. On part à chaque foi</w:t>
      </w:r>
      <w:r w:rsidR="006031DF">
        <w:rPr>
          <w:rFonts w:asciiTheme="minorHAnsi" w:hAnsiTheme="minorHAnsi"/>
        </w:rPr>
        <w:t xml:space="preserve">s d’un besoin sur le territoire et </w:t>
      </w:r>
      <w:r w:rsidRPr="00FF61A5">
        <w:rPr>
          <w:rFonts w:asciiTheme="minorHAnsi" w:hAnsiTheme="minorHAnsi"/>
        </w:rPr>
        <w:t>on y répond</w:t>
      </w:r>
      <w:r w:rsidR="006031DF">
        <w:rPr>
          <w:rFonts w:asciiTheme="minorHAnsi" w:hAnsiTheme="minorHAnsi"/>
        </w:rPr>
        <w:t>. C</w:t>
      </w:r>
      <w:r w:rsidRPr="00FF61A5">
        <w:rPr>
          <w:rFonts w:asciiTheme="minorHAnsi" w:hAnsiTheme="minorHAnsi"/>
        </w:rPr>
        <w:t xml:space="preserve">’est pour cela qu’on dit que </w:t>
      </w:r>
      <w:r w:rsidR="006031DF">
        <w:rPr>
          <w:rFonts w:asciiTheme="minorHAnsi" w:hAnsiTheme="minorHAnsi"/>
        </w:rPr>
        <w:t>l’</w:t>
      </w:r>
      <w:proofErr w:type="spellStart"/>
      <w:r w:rsidR="006031DF">
        <w:rPr>
          <w:rFonts w:asciiTheme="minorHAnsi" w:hAnsiTheme="minorHAnsi"/>
        </w:rPr>
        <w:t>ess</w:t>
      </w:r>
      <w:proofErr w:type="spellEnd"/>
      <w:r w:rsidRPr="00FF61A5">
        <w:rPr>
          <w:rFonts w:asciiTheme="minorHAnsi" w:hAnsiTheme="minorHAnsi"/>
        </w:rPr>
        <w:t xml:space="preserve"> part du territoire. On p</w:t>
      </w:r>
      <w:r w:rsidR="00116D53">
        <w:rPr>
          <w:rFonts w:asciiTheme="minorHAnsi" w:hAnsiTheme="minorHAnsi"/>
        </w:rPr>
        <w:t>a</w:t>
      </w:r>
      <w:r w:rsidRPr="00FF61A5">
        <w:rPr>
          <w:rFonts w:asciiTheme="minorHAnsi" w:hAnsiTheme="minorHAnsi"/>
        </w:rPr>
        <w:t>rle de mondialisation</w:t>
      </w:r>
      <w:r w:rsidR="00116D53">
        <w:rPr>
          <w:rFonts w:asciiTheme="minorHAnsi" w:hAnsiTheme="minorHAnsi"/>
        </w:rPr>
        <w:t>, d’entreprise</w:t>
      </w:r>
      <w:r w:rsidR="00A420C0">
        <w:rPr>
          <w:rFonts w:asciiTheme="minorHAnsi" w:hAnsiTheme="minorHAnsi"/>
        </w:rPr>
        <w:t>s</w:t>
      </w:r>
      <w:r w:rsidR="00116D53">
        <w:rPr>
          <w:rFonts w:asciiTheme="minorHAnsi" w:hAnsiTheme="minorHAnsi"/>
        </w:rPr>
        <w:t xml:space="preserve"> qui partent en Chine, en T</w:t>
      </w:r>
      <w:r w:rsidRPr="00FF61A5">
        <w:rPr>
          <w:rFonts w:asciiTheme="minorHAnsi" w:hAnsiTheme="minorHAnsi"/>
        </w:rPr>
        <w:t>unisie tout ce qui tient de l’</w:t>
      </w:r>
      <w:proofErr w:type="spellStart"/>
      <w:r w:rsidRPr="00FF61A5">
        <w:rPr>
          <w:rFonts w:asciiTheme="minorHAnsi" w:hAnsiTheme="minorHAnsi"/>
        </w:rPr>
        <w:t>ess</w:t>
      </w:r>
      <w:proofErr w:type="spellEnd"/>
      <w:r w:rsidRPr="00FF61A5">
        <w:rPr>
          <w:rFonts w:asciiTheme="minorHAnsi" w:hAnsiTheme="minorHAnsi"/>
        </w:rPr>
        <w:t xml:space="preserve"> est ancré</w:t>
      </w:r>
      <w:r w:rsidR="00116D53">
        <w:rPr>
          <w:rFonts w:asciiTheme="minorHAnsi" w:hAnsiTheme="minorHAnsi"/>
        </w:rPr>
        <w:t>e</w:t>
      </w:r>
      <w:r w:rsidRPr="00FF61A5">
        <w:rPr>
          <w:rFonts w:asciiTheme="minorHAnsi" w:hAnsiTheme="minorHAnsi"/>
        </w:rPr>
        <w:t xml:space="preserve"> sur un territoire et </w:t>
      </w:r>
      <w:r w:rsidR="00116D53">
        <w:rPr>
          <w:rFonts w:asciiTheme="minorHAnsi" w:hAnsiTheme="minorHAnsi"/>
        </w:rPr>
        <w:t xml:space="preserve">ne partira pas. </w:t>
      </w:r>
    </w:p>
    <w:p w:rsidR="00A420C0" w:rsidRPr="00FF61A5" w:rsidRDefault="00A420C0" w:rsidP="00FF61A5">
      <w:pPr>
        <w:spacing w:line="360" w:lineRule="auto"/>
        <w:rPr>
          <w:rFonts w:asciiTheme="minorHAnsi" w:hAnsiTheme="minorHAnsi"/>
        </w:rPr>
      </w:pPr>
    </w:p>
    <w:p w:rsidR="002B554D" w:rsidRPr="00116D53" w:rsidRDefault="002B554D" w:rsidP="00FF61A5">
      <w:pPr>
        <w:spacing w:line="360" w:lineRule="auto"/>
        <w:rPr>
          <w:rFonts w:asciiTheme="minorHAnsi" w:hAnsiTheme="minorHAnsi"/>
          <w:b/>
        </w:rPr>
      </w:pPr>
      <w:r w:rsidRPr="00116D53">
        <w:rPr>
          <w:rFonts w:asciiTheme="minorHAnsi" w:hAnsiTheme="minorHAnsi"/>
          <w:b/>
        </w:rPr>
        <w:t>Que fait la région pour soutenir les pr</w:t>
      </w:r>
      <w:r w:rsidR="00116D53" w:rsidRPr="00116D53">
        <w:rPr>
          <w:rFonts w:asciiTheme="minorHAnsi" w:hAnsiTheme="minorHAnsi"/>
          <w:b/>
        </w:rPr>
        <w:t>ojets en ESS sur son territoire ?</w:t>
      </w:r>
    </w:p>
    <w:p w:rsidR="002B554D" w:rsidRDefault="002B554D" w:rsidP="00FF61A5">
      <w:pPr>
        <w:spacing w:line="360" w:lineRule="auto"/>
        <w:rPr>
          <w:rFonts w:asciiTheme="minorHAnsi" w:hAnsiTheme="minorHAnsi"/>
        </w:rPr>
      </w:pPr>
      <w:r w:rsidRPr="00FF61A5">
        <w:rPr>
          <w:rFonts w:asciiTheme="minorHAnsi" w:hAnsiTheme="minorHAnsi"/>
        </w:rPr>
        <w:t>C’est essentiellement par l’argent qu’on intervient On consacre un budget pour soutenir des projets qu’on va nous présenter</w:t>
      </w:r>
      <w:r w:rsidR="00A420C0">
        <w:rPr>
          <w:rFonts w:asciiTheme="minorHAnsi" w:hAnsiTheme="minorHAnsi"/>
        </w:rPr>
        <w:t xml:space="preserve"> mais aussi à</w:t>
      </w:r>
      <w:r w:rsidRPr="00FF61A5">
        <w:rPr>
          <w:rFonts w:asciiTheme="minorHAnsi" w:hAnsiTheme="minorHAnsi"/>
        </w:rPr>
        <w:t xml:space="preserve"> des structures déjà existant</w:t>
      </w:r>
      <w:r w:rsidR="00A420C0">
        <w:rPr>
          <w:rFonts w:asciiTheme="minorHAnsi" w:hAnsiTheme="minorHAnsi"/>
        </w:rPr>
        <w:t>es. O</w:t>
      </w:r>
      <w:r w:rsidRPr="00FF61A5">
        <w:rPr>
          <w:rFonts w:asciiTheme="minorHAnsi" w:hAnsiTheme="minorHAnsi"/>
        </w:rPr>
        <w:t>n accompagne les projets depuis l’émergence jusqu’à sa consolidation voire même sa poursuite. Le propre de l’</w:t>
      </w:r>
      <w:proofErr w:type="spellStart"/>
      <w:r w:rsidRPr="00FF61A5">
        <w:rPr>
          <w:rFonts w:asciiTheme="minorHAnsi" w:hAnsiTheme="minorHAnsi"/>
        </w:rPr>
        <w:t>ess</w:t>
      </w:r>
      <w:proofErr w:type="spellEnd"/>
      <w:r w:rsidRPr="00FF61A5">
        <w:rPr>
          <w:rFonts w:asciiTheme="minorHAnsi" w:hAnsiTheme="minorHAnsi"/>
        </w:rPr>
        <w:t xml:space="preserve"> </w:t>
      </w:r>
      <w:r w:rsidR="00116D53">
        <w:rPr>
          <w:rFonts w:asciiTheme="minorHAnsi" w:hAnsiTheme="minorHAnsi"/>
        </w:rPr>
        <w:t>c’est de fonctionner avec de l’</w:t>
      </w:r>
      <w:r w:rsidRPr="00FF61A5">
        <w:rPr>
          <w:rFonts w:asciiTheme="minorHAnsi" w:hAnsiTheme="minorHAnsi"/>
        </w:rPr>
        <w:t>argent public</w:t>
      </w:r>
      <w:r w:rsidR="00A420C0">
        <w:rPr>
          <w:rFonts w:asciiTheme="minorHAnsi" w:hAnsiTheme="minorHAnsi"/>
        </w:rPr>
        <w:t>.</w:t>
      </w:r>
    </w:p>
    <w:p w:rsidR="00A420C0" w:rsidRPr="00FF61A5" w:rsidRDefault="00A420C0" w:rsidP="00FF61A5">
      <w:pPr>
        <w:spacing w:line="360" w:lineRule="auto"/>
        <w:rPr>
          <w:rFonts w:asciiTheme="minorHAnsi" w:hAnsiTheme="minorHAnsi"/>
        </w:rPr>
      </w:pPr>
    </w:p>
    <w:p w:rsidR="002B554D" w:rsidRPr="00116D53" w:rsidRDefault="00116D53" w:rsidP="00FF61A5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Pourquoi le territoire est important en ESS ?</w:t>
      </w:r>
    </w:p>
    <w:p w:rsidR="002B554D" w:rsidRPr="00FF61A5" w:rsidRDefault="002B554D" w:rsidP="00FF61A5">
      <w:pPr>
        <w:spacing w:line="360" w:lineRule="auto"/>
        <w:rPr>
          <w:rFonts w:asciiTheme="minorHAnsi" w:hAnsiTheme="minorHAnsi"/>
        </w:rPr>
      </w:pPr>
      <w:r w:rsidRPr="00FF61A5">
        <w:rPr>
          <w:rFonts w:asciiTheme="minorHAnsi" w:hAnsiTheme="minorHAnsi"/>
        </w:rPr>
        <w:t>Notre population est vie</w:t>
      </w:r>
      <w:r w:rsidR="00116D53">
        <w:rPr>
          <w:rFonts w:asciiTheme="minorHAnsi" w:hAnsiTheme="minorHAnsi"/>
        </w:rPr>
        <w:t>i</w:t>
      </w:r>
      <w:r w:rsidRPr="00FF61A5">
        <w:rPr>
          <w:rFonts w:asciiTheme="minorHAnsi" w:hAnsiTheme="minorHAnsi"/>
        </w:rPr>
        <w:t>lliss</w:t>
      </w:r>
      <w:r w:rsidR="00116D53">
        <w:rPr>
          <w:rFonts w:asciiTheme="minorHAnsi" w:hAnsiTheme="minorHAnsi"/>
        </w:rPr>
        <w:t xml:space="preserve">ante, </w:t>
      </w:r>
      <w:r w:rsidRPr="00FF61A5">
        <w:rPr>
          <w:rFonts w:asciiTheme="minorHAnsi" w:hAnsiTheme="minorHAnsi"/>
        </w:rPr>
        <w:t>c’est aussi les je</w:t>
      </w:r>
      <w:r w:rsidR="00116D53">
        <w:rPr>
          <w:rFonts w:asciiTheme="minorHAnsi" w:hAnsiTheme="minorHAnsi"/>
        </w:rPr>
        <w:t>unes qui partent parce qu’ils tr</w:t>
      </w:r>
      <w:r w:rsidRPr="00FF61A5">
        <w:rPr>
          <w:rFonts w:asciiTheme="minorHAnsi" w:hAnsiTheme="minorHAnsi"/>
        </w:rPr>
        <w:t>ouvent du travail ailleurs. L’</w:t>
      </w:r>
      <w:proofErr w:type="spellStart"/>
      <w:r w:rsidRPr="00FF61A5">
        <w:rPr>
          <w:rFonts w:asciiTheme="minorHAnsi" w:hAnsiTheme="minorHAnsi"/>
        </w:rPr>
        <w:t>ess</w:t>
      </w:r>
      <w:proofErr w:type="spellEnd"/>
      <w:r w:rsidRPr="00FF61A5">
        <w:rPr>
          <w:rFonts w:asciiTheme="minorHAnsi" w:hAnsiTheme="minorHAnsi"/>
        </w:rPr>
        <w:t xml:space="preserve"> est là et peut proposer du travail sur </w:t>
      </w:r>
      <w:r w:rsidR="00A420C0">
        <w:rPr>
          <w:rFonts w:asciiTheme="minorHAnsi" w:hAnsiTheme="minorHAnsi"/>
        </w:rPr>
        <w:t>le</w:t>
      </w:r>
      <w:r w:rsidRPr="00FF61A5">
        <w:rPr>
          <w:rFonts w:asciiTheme="minorHAnsi" w:hAnsiTheme="minorHAnsi"/>
        </w:rPr>
        <w:t xml:space="preserve"> terr</w:t>
      </w:r>
      <w:r w:rsidR="00116D53">
        <w:rPr>
          <w:rFonts w:asciiTheme="minorHAnsi" w:hAnsiTheme="minorHAnsi"/>
        </w:rPr>
        <w:t xml:space="preserve">itoire </w:t>
      </w:r>
      <w:r w:rsidRPr="00FF61A5">
        <w:rPr>
          <w:rFonts w:asciiTheme="minorHAnsi" w:hAnsiTheme="minorHAnsi"/>
        </w:rPr>
        <w:t>tout en étant au service des a</w:t>
      </w:r>
      <w:r w:rsidR="00116D53">
        <w:rPr>
          <w:rFonts w:asciiTheme="minorHAnsi" w:hAnsiTheme="minorHAnsi"/>
        </w:rPr>
        <w:t>utres</w:t>
      </w:r>
      <w:r w:rsidR="00A420C0">
        <w:rPr>
          <w:rFonts w:asciiTheme="minorHAnsi" w:hAnsiTheme="minorHAnsi"/>
        </w:rPr>
        <w:t>.</w:t>
      </w:r>
      <w:r w:rsidR="00116D53">
        <w:rPr>
          <w:rFonts w:asciiTheme="minorHAnsi" w:hAnsiTheme="minorHAnsi"/>
        </w:rPr>
        <w:t xml:space="preserve"> </w:t>
      </w:r>
      <w:r w:rsidRPr="00FF61A5">
        <w:rPr>
          <w:rFonts w:asciiTheme="minorHAnsi" w:hAnsiTheme="minorHAnsi"/>
        </w:rPr>
        <w:t>C’est un moyen pour nous d’inciter les personnes à rester sur notre territoire et y faire du développ</w:t>
      </w:r>
      <w:r w:rsidR="00116D53">
        <w:rPr>
          <w:rFonts w:asciiTheme="minorHAnsi" w:hAnsiTheme="minorHAnsi"/>
        </w:rPr>
        <w:t>e</w:t>
      </w:r>
      <w:r w:rsidRPr="00FF61A5">
        <w:rPr>
          <w:rFonts w:asciiTheme="minorHAnsi" w:hAnsiTheme="minorHAnsi"/>
        </w:rPr>
        <w:t>ment économique chez nous. Et cela est important.</w:t>
      </w:r>
    </w:p>
    <w:sectPr w:rsidR="002B554D" w:rsidRPr="00FF61A5" w:rsidSect="002B554D">
      <w:type w:val="continuous"/>
      <w:pgSz w:w="11909" w:h="16834"/>
      <w:pgMar w:top="1440" w:right="1320" w:bottom="720" w:left="1872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3D16"/>
    <w:rsid w:val="00116D53"/>
    <w:rsid w:val="002B554D"/>
    <w:rsid w:val="003A5ED4"/>
    <w:rsid w:val="006031DF"/>
    <w:rsid w:val="006518D5"/>
    <w:rsid w:val="00674BEF"/>
    <w:rsid w:val="00983D16"/>
    <w:rsid w:val="00A420C0"/>
    <w:rsid w:val="00B337CA"/>
    <w:rsid w:val="00B63A99"/>
    <w:rsid w:val="00B86D52"/>
    <w:rsid w:val="00CD0B63"/>
    <w:rsid w:val="00CD3533"/>
    <w:rsid w:val="00FF6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7C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442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CDB</dc:creator>
  <cp:keywords/>
  <dc:description/>
  <cp:lastModifiedBy>CDB</cp:lastModifiedBy>
  <cp:revision>4</cp:revision>
  <dcterms:created xsi:type="dcterms:W3CDTF">2014-03-31T11:49:00Z</dcterms:created>
  <dcterms:modified xsi:type="dcterms:W3CDTF">2014-04-25T09:51:00Z</dcterms:modified>
</cp:coreProperties>
</file>