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754" w:rsidRPr="00057EA0" w:rsidRDefault="00944CD0" w:rsidP="00944CD0">
      <w:pPr>
        <w:shd w:val="clear" w:color="auto" w:fill="FFFFFF"/>
        <w:spacing w:before="581"/>
        <w:ind w:right="43"/>
        <w:rPr>
          <w:rFonts w:ascii="Burnstown Dam" w:eastAsia="Times New Roman" w:hAnsi="Burnstown Dam" w:cs="Courier New"/>
          <w:b/>
          <w:color w:val="4A442A" w:themeColor="background2" w:themeShade="40"/>
          <w:spacing w:val="1"/>
          <w:sz w:val="48"/>
          <w:szCs w:val="48"/>
        </w:rPr>
      </w:pPr>
      <w:r w:rsidRPr="00057EA0">
        <w:rPr>
          <w:rFonts w:ascii="Burnstown Dam" w:hAnsi="Burnstown Dam" w:cs="Courier New"/>
          <w:noProof/>
          <w:color w:val="4A442A" w:themeColor="background2" w:themeShade="40"/>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13.15pt;margin-top:-27.75pt;width:120.3pt;height:160pt;rotation:789528fd;z-index:-251658752" wrapcoords="540 -811 -135 0 -405 811 -270 2637 -405 4259 -270 7606 -270 9228 -270 10952 -405 12575 -270 15921 -270 17544 -270 19166 -405 20890 -135 21701 2970 22006 5670 21701 20655 21600 21060 21600 21600 21499 21735 20687 22140 20586 22680 19470 22410 17239 22410 15515 22410 13893 22410 12270 22410 10546 22545 8924 22410 5577 22410 3955 22410 2332 22410 608 22275 -1014 9315 -1014 1485 -1014 540 -811">
            <v:imagedata r:id="rId4" o:title="jeunes et engagés 017" croptop="10979f" cropleft="1998f" cropright="1921f"/>
            <v:shadow opacity=".5" offset="6pt,-6pt"/>
            <w10:wrap type="tight"/>
          </v:shape>
        </w:pict>
      </w:r>
      <w:r w:rsidR="0023498E" w:rsidRPr="00057EA0">
        <w:rPr>
          <w:rFonts w:ascii="Burnstown Dam" w:eastAsia="Times New Roman" w:hAnsi="Burnstown Dam" w:cs="Courier New"/>
          <w:b/>
          <w:color w:val="4A442A" w:themeColor="background2" w:themeShade="40"/>
          <w:spacing w:val="1"/>
          <w:sz w:val="48"/>
          <w:szCs w:val="48"/>
        </w:rPr>
        <w:t>Qui êtes-vous ?</w:t>
      </w:r>
      <w:r w:rsidR="00F00307" w:rsidRPr="00057EA0">
        <w:rPr>
          <w:rFonts w:ascii="Burnstown Dam" w:eastAsia="Times New Roman" w:hAnsi="Burnstown Dam" w:cs="Courier New"/>
          <w:b/>
          <w:color w:val="4A442A" w:themeColor="background2" w:themeShade="40"/>
          <w:spacing w:val="1"/>
          <w:sz w:val="48"/>
          <w:szCs w:val="48"/>
        </w:rPr>
        <w:t xml:space="preserve"> </w:t>
      </w:r>
    </w:p>
    <w:p w:rsidR="00AF2ADE" w:rsidRDefault="0023498E" w:rsidP="00944CD0">
      <w:pPr>
        <w:shd w:val="clear" w:color="auto" w:fill="FFFFFF"/>
        <w:spacing w:before="221" w:line="384" w:lineRule="exact"/>
        <w:ind w:left="19"/>
        <w:rPr>
          <w:rFonts w:asciiTheme="minorHAnsi" w:eastAsia="Times New Roman" w:hAnsiTheme="minorHAnsi" w:cs="Times New Roman"/>
          <w:color w:val="000000"/>
          <w:spacing w:val="1"/>
        </w:rPr>
      </w:pPr>
      <w:r w:rsidRPr="00AF2ADE">
        <w:rPr>
          <w:rFonts w:asciiTheme="minorHAnsi" w:eastAsia="Times New Roman" w:hAnsiTheme="minorHAnsi" w:cs="Times New Roman"/>
          <w:color w:val="000000"/>
          <w:spacing w:val="1"/>
        </w:rPr>
        <w:t xml:space="preserve">Je m'appelle Alexandre </w:t>
      </w:r>
      <w:proofErr w:type="spellStart"/>
      <w:r w:rsidRPr="00AF2ADE">
        <w:rPr>
          <w:rFonts w:asciiTheme="minorHAnsi" w:eastAsia="Times New Roman" w:hAnsiTheme="minorHAnsi" w:cs="Times New Roman"/>
          <w:color w:val="000000"/>
          <w:spacing w:val="1"/>
        </w:rPr>
        <w:t>Beldjoui</w:t>
      </w:r>
      <w:proofErr w:type="spellEnd"/>
      <w:r w:rsidRPr="00944CD0">
        <w:rPr>
          <w:rFonts w:asciiTheme="minorHAnsi" w:eastAsia="Times New Roman" w:hAnsiTheme="minorHAnsi" w:cs="Times New Roman"/>
          <w:color w:val="000000"/>
          <w:spacing w:val="1"/>
        </w:rPr>
        <w:t>. Je suis cogérante d</w:t>
      </w:r>
      <w:r w:rsidR="006725CF">
        <w:rPr>
          <w:rFonts w:asciiTheme="minorHAnsi" w:eastAsia="Times New Roman" w:hAnsiTheme="minorHAnsi" w:cs="Times New Roman"/>
          <w:color w:val="000000"/>
          <w:spacing w:val="1"/>
        </w:rPr>
        <w:t>e la SC</w:t>
      </w:r>
      <w:r w:rsidR="00591222">
        <w:rPr>
          <w:rFonts w:asciiTheme="minorHAnsi" w:eastAsia="Times New Roman" w:hAnsiTheme="minorHAnsi" w:cs="Times New Roman"/>
          <w:color w:val="000000"/>
          <w:spacing w:val="1"/>
        </w:rPr>
        <w:t>OP</w:t>
      </w:r>
      <w:r w:rsidRPr="00944CD0">
        <w:rPr>
          <w:rFonts w:asciiTheme="minorHAnsi" w:eastAsia="Times New Roman" w:hAnsiTheme="minorHAnsi" w:cs="Times New Roman"/>
          <w:color w:val="000000"/>
          <w:spacing w:val="1"/>
        </w:rPr>
        <w:t xml:space="preserve"> « le spot ». C</w:t>
      </w:r>
      <w:r w:rsidR="00591222">
        <w:rPr>
          <w:rFonts w:asciiTheme="minorHAnsi" w:eastAsia="Times New Roman" w:hAnsiTheme="minorHAnsi" w:cs="Times New Roman"/>
          <w:color w:val="000000"/>
          <w:spacing w:val="1"/>
        </w:rPr>
        <w:t>’</w:t>
      </w:r>
      <w:r w:rsidRPr="00944CD0">
        <w:rPr>
          <w:rFonts w:asciiTheme="minorHAnsi" w:eastAsia="Times New Roman" w:hAnsiTheme="minorHAnsi" w:cs="Times New Roman"/>
          <w:color w:val="000000"/>
          <w:spacing w:val="1"/>
        </w:rPr>
        <w:t xml:space="preserve">est un statut de salarié associé. Cogérante </w:t>
      </w:r>
      <w:r w:rsidR="009B3EE1">
        <w:rPr>
          <w:rFonts w:asciiTheme="minorHAnsi" w:eastAsia="Times New Roman" w:hAnsiTheme="minorHAnsi" w:cs="Times New Roman"/>
          <w:color w:val="000000"/>
          <w:spacing w:val="1"/>
        </w:rPr>
        <w:t>c’</w:t>
      </w:r>
      <w:r w:rsidRPr="00944CD0">
        <w:rPr>
          <w:rFonts w:asciiTheme="minorHAnsi" w:eastAsia="Times New Roman" w:hAnsiTheme="minorHAnsi" w:cs="Times New Roman"/>
          <w:color w:val="000000"/>
          <w:spacing w:val="1"/>
        </w:rPr>
        <w:t>est ma fonction et salarié</w:t>
      </w:r>
      <w:r w:rsidR="00AF2ADE">
        <w:rPr>
          <w:rFonts w:asciiTheme="minorHAnsi" w:eastAsia="Times New Roman" w:hAnsiTheme="minorHAnsi" w:cs="Times New Roman"/>
          <w:color w:val="000000"/>
          <w:spacing w:val="1"/>
        </w:rPr>
        <w:t>e</w:t>
      </w:r>
      <w:r w:rsidRPr="00944CD0">
        <w:rPr>
          <w:rFonts w:asciiTheme="minorHAnsi" w:eastAsia="Times New Roman" w:hAnsiTheme="minorHAnsi" w:cs="Times New Roman"/>
          <w:color w:val="000000"/>
          <w:spacing w:val="1"/>
        </w:rPr>
        <w:t xml:space="preserve"> associé</w:t>
      </w:r>
      <w:r w:rsidR="009B3EE1">
        <w:rPr>
          <w:rFonts w:asciiTheme="minorHAnsi" w:eastAsia="Times New Roman" w:hAnsiTheme="minorHAnsi" w:cs="Times New Roman"/>
          <w:color w:val="000000"/>
          <w:spacing w:val="1"/>
        </w:rPr>
        <w:t>e c’</w:t>
      </w:r>
      <w:r w:rsidRPr="00944CD0">
        <w:rPr>
          <w:rFonts w:asciiTheme="minorHAnsi" w:eastAsia="Times New Roman" w:hAnsiTheme="minorHAnsi" w:cs="Times New Roman"/>
          <w:color w:val="000000"/>
          <w:spacing w:val="1"/>
        </w:rPr>
        <w:t xml:space="preserve">est mon statut. </w:t>
      </w:r>
      <w:r w:rsidR="00AF2ADE">
        <w:rPr>
          <w:rFonts w:asciiTheme="minorHAnsi" w:eastAsia="Times New Roman" w:hAnsiTheme="minorHAnsi" w:cs="Times New Roman"/>
          <w:color w:val="000000"/>
          <w:spacing w:val="1"/>
        </w:rPr>
        <w:t>Salariée</w:t>
      </w:r>
      <w:r w:rsidR="009B3EE1">
        <w:rPr>
          <w:rFonts w:asciiTheme="minorHAnsi" w:eastAsia="Times New Roman" w:hAnsiTheme="minorHAnsi" w:cs="Times New Roman"/>
          <w:color w:val="000000"/>
          <w:spacing w:val="1"/>
        </w:rPr>
        <w:t>, cela veut dire que j’ai un contrat de travail avec des missions et associé veut dire que je participe à la gouvernance et à l’organisation stratégique de l’entreprise</w:t>
      </w:r>
      <w:r w:rsidR="008978CC">
        <w:rPr>
          <w:rFonts w:asciiTheme="minorHAnsi" w:eastAsia="Times New Roman" w:hAnsiTheme="minorHAnsi" w:cs="Times New Roman"/>
          <w:color w:val="000000"/>
          <w:spacing w:val="1"/>
        </w:rPr>
        <w:t xml:space="preserve"> Je participe pleinement à toutes les grandes décisions à prendre dans l’entreprise.</w:t>
      </w:r>
    </w:p>
    <w:p w:rsidR="006725CF" w:rsidRDefault="006725CF" w:rsidP="00944CD0">
      <w:pPr>
        <w:shd w:val="clear" w:color="auto" w:fill="FFFFFF"/>
        <w:spacing w:before="53" w:line="384" w:lineRule="exact"/>
        <w:ind w:right="29"/>
        <w:rPr>
          <w:rFonts w:asciiTheme="minorHAnsi" w:eastAsia="Times New Roman" w:hAnsiTheme="minorHAnsi" w:cs="Times New Roman"/>
          <w:b/>
          <w:color w:val="000000"/>
          <w:spacing w:val="1"/>
        </w:rPr>
      </w:pPr>
    </w:p>
    <w:p w:rsidR="001F5754" w:rsidRPr="00944CD0" w:rsidRDefault="006725CF" w:rsidP="00944CD0">
      <w:pPr>
        <w:shd w:val="clear" w:color="auto" w:fill="FFFFFF"/>
        <w:spacing w:before="53" w:line="384" w:lineRule="exact"/>
        <w:ind w:right="29"/>
        <w:rPr>
          <w:rFonts w:asciiTheme="minorHAnsi" w:eastAsia="Times New Roman" w:hAnsiTheme="minorHAnsi" w:cs="Times New Roman"/>
          <w:b/>
          <w:color w:val="000000"/>
          <w:spacing w:val="1"/>
        </w:rPr>
      </w:pPr>
      <w:r>
        <w:rPr>
          <w:rFonts w:asciiTheme="minorHAnsi" w:eastAsia="Times New Roman" w:hAnsiTheme="minorHAnsi" w:cs="Times New Roman"/>
          <w:b/>
          <w:color w:val="000000"/>
          <w:spacing w:val="1"/>
        </w:rPr>
        <w:t>Présentez-nous</w:t>
      </w:r>
      <w:r w:rsidR="0023498E" w:rsidRPr="00944CD0">
        <w:rPr>
          <w:rFonts w:asciiTheme="minorHAnsi" w:eastAsia="Times New Roman" w:hAnsiTheme="minorHAnsi" w:cs="Times New Roman"/>
          <w:b/>
          <w:color w:val="000000"/>
          <w:spacing w:val="1"/>
        </w:rPr>
        <w:t xml:space="preserve"> « spot » ?</w:t>
      </w:r>
    </w:p>
    <w:p w:rsidR="001F5754" w:rsidRPr="00944CD0" w:rsidRDefault="0023498E" w:rsidP="006725CF">
      <w:pPr>
        <w:shd w:val="clear" w:color="auto" w:fill="FFFFFF"/>
        <w:spacing w:before="14" w:line="384" w:lineRule="exact"/>
        <w:ind w:left="5" w:right="14"/>
        <w:jc w:val="both"/>
        <w:rPr>
          <w:rFonts w:asciiTheme="minorHAnsi" w:eastAsia="Times New Roman" w:hAnsiTheme="minorHAnsi" w:cs="Times New Roman"/>
          <w:color w:val="000000"/>
          <w:spacing w:val="1"/>
        </w:rPr>
      </w:pPr>
      <w:r w:rsidRPr="00944CD0">
        <w:rPr>
          <w:rFonts w:asciiTheme="minorHAnsi" w:eastAsia="Times New Roman" w:hAnsiTheme="minorHAnsi" w:cs="Times New Roman"/>
          <w:color w:val="000000"/>
          <w:spacing w:val="1"/>
        </w:rPr>
        <w:t>Le « spot » est une entreprise de restauration rapide</w:t>
      </w:r>
      <w:r w:rsidR="00A4054E">
        <w:rPr>
          <w:rFonts w:asciiTheme="minorHAnsi" w:eastAsia="Times New Roman" w:hAnsiTheme="minorHAnsi" w:cs="Times New Roman"/>
          <w:color w:val="000000"/>
          <w:spacing w:val="1"/>
        </w:rPr>
        <w:t xml:space="preserve"> située à l’intérieur de l’Ecole de Management de Normandie</w:t>
      </w:r>
      <w:r w:rsidRPr="00944CD0">
        <w:rPr>
          <w:rFonts w:asciiTheme="minorHAnsi" w:eastAsia="Times New Roman" w:hAnsiTheme="minorHAnsi" w:cs="Times New Roman"/>
          <w:color w:val="000000"/>
          <w:spacing w:val="1"/>
        </w:rPr>
        <w:t xml:space="preserve">, où l'on fait une activité de snack bar, traiteur. Nous possédons un camion ambulant ce qui permet de rencontrer des personnes. </w:t>
      </w:r>
      <w:r w:rsidR="00DF4A59">
        <w:rPr>
          <w:rFonts w:asciiTheme="minorHAnsi" w:eastAsia="Times New Roman" w:hAnsiTheme="minorHAnsi" w:cs="Times New Roman"/>
          <w:color w:val="000000"/>
          <w:spacing w:val="1"/>
        </w:rPr>
        <w:t xml:space="preserve">Nous proposons une cuisine éthique et gourmande.  Gourmande car on cuisine tout maison, on a revisité les standards de la restauration rapide. Nous travaillons avec des boulangeries, nous faisons des frites maison, le producteur </w:t>
      </w:r>
      <w:r w:rsidR="00A4054E">
        <w:rPr>
          <w:rFonts w:asciiTheme="minorHAnsi" w:eastAsia="Times New Roman" w:hAnsiTheme="minorHAnsi" w:cs="Times New Roman"/>
          <w:color w:val="000000"/>
          <w:spacing w:val="1"/>
        </w:rPr>
        <w:t xml:space="preserve">de pommes de terre </w:t>
      </w:r>
      <w:r w:rsidR="00DF4A59">
        <w:rPr>
          <w:rFonts w:asciiTheme="minorHAnsi" w:eastAsia="Times New Roman" w:hAnsiTheme="minorHAnsi" w:cs="Times New Roman"/>
          <w:color w:val="000000"/>
          <w:spacing w:val="1"/>
        </w:rPr>
        <w:t xml:space="preserve">est à 6km de </w:t>
      </w:r>
      <w:proofErr w:type="gramStart"/>
      <w:r w:rsidR="00DF4A59">
        <w:rPr>
          <w:rFonts w:asciiTheme="minorHAnsi" w:eastAsia="Times New Roman" w:hAnsiTheme="minorHAnsi" w:cs="Times New Roman"/>
          <w:color w:val="000000"/>
          <w:spacing w:val="1"/>
        </w:rPr>
        <w:t>Caen .</w:t>
      </w:r>
      <w:proofErr w:type="gramEnd"/>
      <w:r w:rsidR="00DF4A59">
        <w:rPr>
          <w:rFonts w:asciiTheme="minorHAnsi" w:eastAsia="Times New Roman" w:hAnsiTheme="minorHAnsi" w:cs="Times New Roman"/>
          <w:color w:val="000000"/>
          <w:spacing w:val="1"/>
        </w:rPr>
        <w:t xml:space="preserve">  Nous préparons des plats d</w:t>
      </w:r>
      <w:r w:rsidR="00A4054E">
        <w:rPr>
          <w:rFonts w:asciiTheme="minorHAnsi" w:eastAsia="Times New Roman" w:hAnsiTheme="minorHAnsi" w:cs="Times New Roman"/>
          <w:color w:val="000000"/>
          <w:spacing w:val="1"/>
        </w:rPr>
        <w:t>u jour avec des</w:t>
      </w:r>
      <w:r w:rsidRPr="00944CD0">
        <w:rPr>
          <w:rFonts w:asciiTheme="minorHAnsi" w:eastAsia="Times New Roman" w:hAnsiTheme="minorHAnsi" w:cs="Times New Roman"/>
          <w:color w:val="000000"/>
          <w:spacing w:val="1"/>
        </w:rPr>
        <w:t xml:space="preserve"> matières premières tou</w:t>
      </w:r>
      <w:r w:rsidR="00A4054E">
        <w:rPr>
          <w:rFonts w:asciiTheme="minorHAnsi" w:eastAsia="Times New Roman" w:hAnsiTheme="minorHAnsi" w:cs="Times New Roman"/>
          <w:color w:val="000000"/>
          <w:spacing w:val="1"/>
        </w:rPr>
        <w:t>tes</w:t>
      </w:r>
      <w:r w:rsidRPr="00944CD0">
        <w:rPr>
          <w:rFonts w:asciiTheme="minorHAnsi" w:eastAsia="Times New Roman" w:hAnsiTheme="minorHAnsi" w:cs="Times New Roman"/>
          <w:color w:val="000000"/>
          <w:spacing w:val="1"/>
        </w:rPr>
        <w:t xml:space="preserve"> local</w:t>
      </w:r>
      <w:r w:rsidR="00A4054E">
        <w:rPr>
          <w:rFonts w:asciiTheme="minorHAnsi" w:eastAsia="Times New Roman" w:hAnsiTheme="minorHAnsi" w:cs="Times New Roman"/>
          <w:color w:val="000000"/>
          <w:spacing w:val="1"/>
        </w:rPr>
        <w:t>es</w:t>
      </w:r>
      <w:r w:rsidRPr="00944CD0">
        <w:rPr>
          <w:rFonts w:asciiTheme="minorHAnsi" w:eastAsia="Times New Roman" w:hAnsiTheme="minorHAnsi" w:cs="Times New Roman"/>
          <w:color w:val="000000"/>
          <w:spacing w:val="1"/>
        </w:rPr>
        <w:t xml:space="preserve">, bio, commerce équitable </w:t>
      </w:r>
      <w:r w:rsidR="00A4054E">
        <w:rPr>
          <w:rFonts w:asciiTheme="minorHAnsi" w:eastAsia="Times New Roman" w:hAnsiTheme="minorHAnsi" w:cs="Times New Roman"/>
          <w:color w:val="000000"/>
          <w:spacing w:val="1"/>
        </w:rPr>
        <w:t>ou issues de l’</w:t>
      </w:r>
      <w:r w:rsidRPr="00944CD0">
        <w:rPr>
          <w:rFonts w:asciiTheme="minorHAnsi" w:eastAsia="Times New Roman" w:hAnsiTheme="minorHAnsi" w:cs="Times New Roman"/>
          <w:color w:val="000000"/>
          <w:spacing w:val="1"/>
        </w:rPr>
        <w:t>agr</w:t>
      </w:r>
      <w:r w:rsidR="00A4054E">
        <w:rPr>
          <w:rFonts w:asciiTheme="minorHAnsi" w:eastAsia="Times New Roman" w:hAnsiTheme="minorHAnsi" w:cs="Times New Roman"/>
          <w:color w:val="000000"/>
          <w:spacing w:val="1"/>
        </w:rPr>
        <w:t>icul</w:t>
      </w:r>
      <w:r w:rsidRPr="00944CD0">
        <w:rPr>
          <w:rFonts w:asciiTheme="minorHAnsi" w:eastAsia="Times New Roman" w:hAnsiTheme="minorHAnsi" w:cs="Times New Roman"/>
          <w:color w:val="000000"/>
          <w:spacing w:val="1"/>
        </w:rPr>
        <w:t xml:space="preserve">ture raisonnée. Nous sommes </w:t>
      </w:r>
      <w:r w:rsidR="00A4054E">
        <w:rPr>
          <w:rFonts w:asciiTheme="minorHAnsi" w:eastAsia="Times New Roman" w:hAnsiTheme="minorHAnsi" w:cs="Times New Roman"/>
          <w:color w:val="000000"/>
          <w:spacing w:val="1"/>
        </w:rPr>
        <w:t>dans</w:t>
      </w:r>
      <w:r w:rsidRPr="00944CD0">
        <w:rPr>
          <w:rFonts w:asciiTheme="minorHAnsi" w:eastAsia="Times New Roman" w:hAnsiTheme="minorHAnsi" w:cs="Times New Roman"/>
          <w:color w:val="000000"/>
          <w:spacing w:val="1"/>
        </w:rPr>
        <w:t xml:space="preserve"> une dimension éthique car nous faisons attention à nos achats. </w:t>
      </w:r>
      <w:r w:rsidR="00A4054E">
        <w:rPr>
          <w:rFonts w:asciiTheme="minorHAnsi" w:eastAsia="Times New Roman" w:hAnsiTheme="minorHAnsi" w:cs="Times New Roman"/>
          <w:color w:val="000000"/>
          <w:spacing w:val="1"/>
        </w:rPr>
        <w:t>Nous avons un critère économique financier qu’on va constamment confronter à une dimension sociale et environnementale</w:t>
      </w:r>
      <w:r w:rsidRPr="00944CD0">
        <w:rPr>
          <w:rFonts w:asciiTheme="minorHAnsi" w:eastAsia="Times New Roman" w:hAnsiTheme="minorHAnsi" w:cs="Times New Roman"/>
          <w:color w:val="000000"/>
          <w:spacing w:val="1"/>
        </w:rPr>
        <w:t xml:space="preserve">. </w:t>
      </w:r>
      <w:r w:rsidR="00A4054E">
        <w:rPr>
          <w:rFonts w:asciiTheme="minorHAnsi" w:eastAsia="Times New Roman" w:hAnsiTheme="minorHAnsi" w:cs="Times New Roman"/>
          <w:color w:val="000000"/>
          <w:spacing w:val="1"/>
        </w:rPr>
        <w:t xml:space="preserve">L’idée c’est que le travail ne soit pas une souffrance mais que l’on y prenne </w:t>
      </w:r>
      <w:r w:rsidR="00844AA5">
        <w:rPr>
          <w:rFonts w:asciiTheme="minorHAnsi" w:eastAsia="Times New Roman" w:hAnsiTheme="minorHAnsi" w:cs="Times New Roman"/>
          <w:color w:val="000000"/>
          <w:spacing w:val="1"/>
        </w:rPr>
        <w:t xml:space="preserve">du </w:t>
      </w:r>
      <w:r w:rsidR="00A4054E">
        <w:rPr>
          <w:rFonts w:asciiTheme="minorHAnsi" w:eastAsia="Times New Roman" w:hAnsiTheme="minorHAnsi" w:cs="Times New Roman"/>
          <w:color w:val="000000"/>
          <w:spacing w:val="1"/>
        </w:rPr>
        <w:t>plaisir. Le projet « spot »</w:t>
      </w:r>
      <w:proofErr w:type="gramStart"/>
      <w:r w:rsidR="00844AA5">
        <w:rPr>
          <w:rFonts w:asciiTheme="minorHAnsi" w:eastAsia="Times New Roman" w:hAnsiTheme="minorHAnsi" w:cs="Times New Roman"/>
          <w:color w:val="000000"/>
          <w:spacing w:val="1"/>
        </w:rPr>
        <w:t>c’</w:t>
      </w:r>
      <w:r w:rsidR="00A4054E">
        <w:rPr>
          <w:rFonts w:asciiTheme="minorHAnsi" w:eastAsia="Times New Roman" w:hAnsiTheme="minorHAnsi" w:cs="Times New Roman"/>
          <w:color w:val="000000"/>
          <w:spacing w:val="1"/>
        </w:rPr>
        <w:t xml:space="preserve"> est</w:t>
      </w:r>
      <w:proofErr w:type="gramEnd"/>
      <w:r w:rsidR="00A4054E">
        <w:rPr>
          <w:rFonts w:asciiTheme="minorHAnsi" w:eastAsia="Times New Roman" w:hAnsiTheme="minorHAnsi" w:cs="Times New Roman"/>
          <w:color w:val="000000"/>
          <w:spacing w:val="1"/>
        </w:rPr>
        <w:t xml:space="preserve"> une extension de nous même, de nos valeurs</w:t>
      </w:r>
    </w:p>
    <w:p w:rsidR="001F5754" w:rsidRPr="00944CD0" w:rsidRDefault="00A4054E" w:rsidP="00944CD0">
      <w:pPr>
        <w:shd w:val="clear" w:color="auto" w:fill="FFFFFF"/>
        <w:spacing w:before="461"/>
        <w:ind w:left="5"/>
        <w:rPr>
          <w:rFonts w:asciiTheme="minorHAnsi" w:eastAsia="Times New Roman" w:hAnsiTheme="minorHAnsi" w:cs="Times New Roman"/>
          <w:b/>
          <w:color w:val="000000"/>
          <w:spacing w:val="1"/>
        </w:rPr>
      </w:pPr>
      <w:r>
        <w:rPr>
          <w:rFonts w:asciiTheme="minorHAnsi" w:eastAsia="Times New Roman" w:hAnsiTheme="minorHAnsi" w:cs="Times New Roman"/>
          <w:b/>
          <w:color w:val="000000"/>
          <w:spacing w:val="1"/>
        </w:rPr>
        <w:t>Quel est l’avantage de</w:t>
      </w:r>
      <w:r w:rsidR="0023498E" w:rsidRPr="00944CD0">
        <w:rPr>
          <w:rFonts w:asciiTheme="minorHAnsi" w:eastAsia="Times New Roman" w:hAnsiTheme="minorHAnsi" w:cs="Times New Roman"/>
          <w:b/>
          <w:color w:val="000000"/>
          <w:spacing w:val="1"/>
        </w:rPr>
        <w:t xml:space="preserve"> choisi</w:t>
      </w:r>
      <w:r>
        <w:rPr>
          <w:rFonts w:asciiTheme="minorHAnsi" w:eastAsia="Times New Roman" w:hAnsiTheme="minorHAnsi" w:cs="Times New Roman"/>
          <w:b/>
          <w:color w:val="000000"/>
          <w:spacing w:val="1"/>
        </w:rPr>
        <w:t>r</w:t>
      </w:r>
      <w:r w:rsidR="0023498E" w:rsidRPr="00944CD0">
        <w:rPr>
          <w:rFonts w:asciiTheme="minorHAnsi" w:eastAsia="Times New Roman" w:hAnsiTheme="minorHAnsi" w:cs="Times New Roman"/>
          <w:b/>
          <w:color w:val="000000"/>
          <w:spacing w:val="1"/>
        </w:rPr>
        <w:t xml:space="preserve"> le statut de </w:t>
      </w:r>
      <w:r w:rsidR="00F126D5">
        <w:rPr>
          <w:rFonts w:asciiTheme="minorHAnsi" w:eastAsia="Times New Roman" w:hAnsiTheme="minorHAnsi" w:cs="Times New Roman"/>
          <w:b/>
          <w:color w:val="000000"/>
          <w:spacing w:val="1"/>
        </w:rPr>
        <w:t>SCOP</w:t>
      </w:r>
      <w:r w:rsidR="0023498E" w:rsidRPr="00944CD0">
        <w:rPr>
          <w:rFonts w:asciiTheme="minorHAnsi" w:eastAsia="Times New Roman" w:hAnsiTheme="minorHAnsi" w:cs="Times New Roman"/>
          <w:b/>
          <w:color w:val="000000"/>
          <w:spacing w:val="1"/>
        </w:rPr>
        <w:t>?</w:t>
      </w:r>
    </w:p>
    <w:p w:rsidR="00591222" w:rsidRDefault="0023498E" w:rsidP="00591222">
      <w:pPr>
        <w:shd w:val="clear" w:color="auto" w:fill="FFFFFF"/>
        <w:spacing w:before="24" w:line="384" w:lineRule="exact"/>
        <w:ind w:left="14"/>
        <w:jc w:val="both"/>
        <w:rPr>
          <w:rFonts w:asciiTheme="minorHAnsi" w:eastAsia="Times New Roman" w:hAnsiTheme="minorHAnsi" w:cs="Times New Roman"/>
          <w:color w:val="000000"/>
          <w:spacing w:val="1"/>
        </w:rPr>
      </w:pPr>
      <w:r w:rsidRPr="00944CD0">
        <w:rPr>
          <w:rFonts w:asciiTheme="minorHAnsi" w:eastAsia="Times New Roman" w:hAnsiTheme="minorHAnsi" w:cs="Times New Roman"/>
          <w:color w:val="000000"/>
          <w:spacing w:val="1"/>
        </w:rPr>
        <w:t xml:space="preserve">Tous salariés associés dans l'entreprise investissent de l'argent. Peu importe la somme que l'on a investi, </w:t>
      </w:r>
      <w:r w:rsidR="00F126D5">
        <w:rPr>
          <w:rFonts w:asciiTheme="minorHAnsi" w:eastAsia="Times New Roman" w:hAnsiTheme="minorHAnsi" w:cs="Times New Roman"/>
          <w:color w:val="000000"/>
          <w:spacing w:val="1"/>
        </w:rPr>
        <w:t>une personne est égale à une voix</w:t>
      </w:r>
      <w:r w:rsidRPr="00944CD0">
        <w:rPr>
          <w:rFonts w:asciiTheme="minorHAnsi" w:eastAsia="Times New Roman" w:hAnsiTheme="minorHAnsi" w:cs="Times New Roman"/>
          <w:color w:val="000000"/>
          <w:spacing w:val="1"/>
        </w:rPr>
        <w:t xml:space="preserve">. </w:t>
      </w:r>
      <w:r w:rsidR="00591222">
        <w:rPr>
          <w:rFonts w:asciiTheme="minorHAnsi" w:eastAsia="Times New Roman" w:hAnsiTheme="minorHAnsi" w:cs="Times New Roman"/>
          <w:color w:val="000000"/>
          <w:spacing w:val="1"/>
        </w:rPr>
        <w:t>Cela s’appelle la</w:t>
      </w:r>
      <w:r w:rsidRPr="00944CD0">
        <w:rPr>
          <w:rFonts w:asciiTheme="minorHAnsi" w:eastAsia="Times New Roman" w:hAnsiTheme="minorHAnsi" w:cs="Times New Roman"/>
          <w:color w:val="000000"/>
          <w:spacing w:val="1"/>
        </w:rPr>
        <w:t xml:space="preserve"> démocratie. </w:t>
      </w:r>
      <w:r w:rsidR="00F126D5">
        <w:rPr>
          <w:rFonts w:asciiTheme="minorHAnsi" w:eastAsia="Times New Roman" w:hAnsiTheme="minorHAnsi" w:cs="Times New Roman"/>
          <w:color w:val="000000"/>
          <w:spacing w:val="1"/>
        </w:rPr>
        <w:t>On ne lie une personne par rapport à l’argent qu’elle a investi. Il y a une dimension humaine dans la SCOP qui est hyper intéressant, c’est une dynamique que l’on a au quotidien.</w:t>
      </w:r>
      <w:r w:rsidRPr="00944CD0">
        <w:rPr>
          <w:rFonts w:asciiTheme="minorHAnsi" w:eastAsia="Times New Roman" w:hAnsiTheme="minorHAnsi" w:cs="Times New Roman"/>
          <w:color w:val="000000"/>
          <w:spacing w:val="1"/>
        </w:rPr>
        <w:t xml:space="preserve"> </w:t>
      </w:r>
      <w:r w:rsidR="00591222">
        <w:rPr>
          <w:rFonts w:asciiTheme="minorHAnsi" w:eastAsia="Times New Roman" w:hAnsiTheme="minorHAnsi" w:cs="Times New Roman"/>
          <w:color w:val="000000"/>
          <w:spacing w:val="1"/>
        </w:rPr>
        <w:t xml:space="preserve">Nous sommes à fond dans la gestion et le mangement horizontal. </w:t>
      </w:r>
      <w:r w:rsidRPr="00944CD0">
        <w:rPr>
          <w:rFonts w:asciiTheme="minorHAnsi" w:eastAsia="Times New Roman" w:hAnsiTheme="minorHAnsi" w:cs="Times New Roman"/>
          <w:color w:val="000000"/>
          <w:spacing w:val="1"/>
        </w:rPr>
        <w:t>Tou</w:t>
      </w:r>
      <w:r w:rsidR="00F126D5">
        <w:rPr>
          <w:rFonts w:asciiTheme="minorHAnsi" w:eastAsia="Times New Roman" w:hAnsiTheme="minorHAnsi" w:cs="Times New Roman"/>
          <w:color w:val="000000"/>
          <w:spacing w:val="1"/>
        </w:rPr>
        <w:t>t</w:t>
      </w:r>
      <w:r w:rsidRPr="00944CD0">
        <w:rPr>
          <w:rFonts w:asciiTheme="minorHAnsi" w:eastAsia="Times New Roman" w:hAnsiTheme="minorHAnsi" w:cs="Times New Roman"/>
          <w:color w:val="000000"/>
          <w:spacing w:val="1"/>
        </w:rPr>
        <w:t xml:space="preserve"> le monde </w:t>
      </w:r>
      <w:r w:rsidR="00F126D5">
        <w:rPr>
          <w:rFonts w:asciiTheme="minorHAnsi" w:eastAsia="Times New Roman" w:hAnsiTheme="minorHAnsi" w:cs="Times New Roman"/>
          <w:color w:val="000000"/>
          <w:spacing w:val="1"/>
        </w:rPr>
        <w:t>a</w:t>
      </w:r>
      <w:r w:rsidRPr="00944CD0">
        <w:rPr>
          <w:rFonts w:asciiTheme="minorHAnsi" w:eastAsia="Times New Roman" w:hAnsiTheme="minorHAnsi" w:cs="Times New Roman"/>
          <w:color w:val="000000"/>
          <w:spacing w:val="1"/>
        </w:rPr>
        <w:t xml:space="preserve"> quelque chose à apporter, on s'écoute, on discute</w:t>
      </w:r>
      <w:r w:rsidR="00F126D5">
        <w:rPr>
          <w:rFonts w:asciiTheme="minorHAnsi" w:eastAsia="Times New Roman" w:hAnsiTheme="minorHAnsi" w:cs="Times New Roman"/>
          <w:color w:val="000000"/>
          <w:spacing w:val="1"/>
        </w:rPr>
        <w:t>, on trouve ensemble des solutions</w:t>
      </w:r>
      <w:r w:rsidRPr="00944CD0">
        <w:rPr>
          <w:rFonts w:asciiTheme="minorHAnsi" w:eastAsia="Times New Roman" w:hAnsiTheme="minorHAnsi" w:cs="Times New Roman"/>
          <w:color w:val="000000"/>
          <w:spacing w:val="1"/>
        </w:rPr>
        <w:t xml:space="preserve">. </w:t>
      </w:r>
      <w:r w:rsidR="00591222">
        <w:rPr>
          <w:rFonts w:asciiTheme="minorHAnsi" w:eastAsia="Times New Roman" w:hAnsiTheme="minorHAnsi" w:cs="Times New Roman"/>
          <w:color w:val="000000"/>
          <w:spacing w:val="1"/>
        </w:rPr>
        <w:t>Avec la SCOP, nous pouvons investir dans notre outil de travail pour le développer, pour le pérenniser…. Demain si je pars, je vais laisser un outil de travail absolument fabuleux.</w:t>
      </w:r>
    </w:p>
    <w:p w:rsidR="00591222" w:rsidRDefault="00591222" w:rsidP="00591222">
      <w:pPr>
        <w:shd w:val="clear" w:color="auto" w:fill="FFFFFF"/>
        <w:spacing w:before="24" w:line="384" w:lineRule="exact"/>
        <w:ind w:left="14"/>
        <w:jc w:val="both"/>
        <w:rPr>
          <w:rFonts w:asciiTheme="minorHAnsi" w:eastAsia="Times New Roman" w:hAnsiTheme="minorHAnsi" w:cs="Times New Roman"/>
          <w:color w:val="000000"/>
          <w:spacing w:val="1"/>
        </w:rPr>
      </w:pPr>
    </w:p>
    <w:p w:rsidR="001F5754" w:rsidRPr="00944CD0" w:rsidRDefault="00591222" w:rsidP="00591222">
      <w:pPr>
        <w:shd w:val="clear" w:color="auto" w:fill="FFFFFF"/>
        <w:spacing w:before="24" w:line="384" w:lineRule="exact"/>
        <w:ind w:left="14"/>
        <w:jc w:val="both"/>
        <w:rPr>
          <w:rFonts w:asciiTheme="minorHAnsi" w:eastAsia="Times New Roman" w:hAnsiTheme="minorHAnsi" w:cs="Times New Roman"/>
          <w:b/>
          <w:color w:val="000000"/>
          <w:spacing w:val="1"/>
        </w:rPr>
      </w:pPr>
      <w:r>
        <w:rPr>
          <w:rFonts w:asciiTheme="minorHAnsi" w:eastAsia="Times New Roman" w:hAnsiTheme="minorHAnsi" w:cs="Times New Roman"/>
          <w:b/>
          <w:color w:val="000000"/>
          <w:spacing w:val="1"/>
        </w:rPr>
        <w:t xml:space="preserve">A </w:t>
      </w:r>
      <w:r w:rsidR="0023498E" w:rsidRPr="00944CD0">
        <w:rPr>
          <w:rFonts w:asciiTheme="minorHAnsi" w:eastAsia="Times New Roman" w:hAnsiTheme="minorHAnsi" w:cs="Times New Roman"/>
          <w:b/>
          <w:color w:val="000000"/>
          <w:spacing w:val="1"/>
        </w:rPr>
        <w:t>qui s'adresse cette cafétéria ?</w:t>
      </w:r>
    </w:p>
    <w:p w:rsidR="0023498E" w:rsidRPr="00944CD0" w:rsidRDefault="0023498E" w:rsidP="00A4054E">
      <w:pPr>
        <w:shd w:val="clear" w:color="auto" w:fill="FFFFFF"/>
        <w:spacing w:before="29" w:line="384" w:lineRule="exact"/>
        <w:ind w:left="29" w:right="5"/>
        <w:jc w:val="both"/>
        <w:rPr>
          <w:rFonts w:asciiTheme="minorHAnsi" w:eastAsia="Times New Roman" w:hAnsiTheme="minorHAnsi" w:cs="Times New Roman"/>
          <w:color w:val="000000"/>
          <w:spacing w:val="1"/>
        </w:rPr>
      </w:pPr>
      <w:r w:rsidRPr="00944CD0">
        <w:rPr>
          <w:rFonts w:asciiTheme="minorHAnsi" w:eastAsia="Times New Roman" w:hAnsiTheme="minorHAnsi" w:cs="Times New Roman"/>
          <w:color w:val="000000"/>
          <w:spacing w:val="1"/>
        </w:rPr>
        <w:t>Elle est ouverte du lundi au vendredi, pour tous les étudiants et au sta</w:t>
      </w:r>
      <w:r w:rsidR="00A4054E">
        <w:rPr>
          <w:rFonts w:asciiTheme="minorHAnsi" w:eastAsia="Times New Roman" w:hAnsiTheme="minorHAnsi" w:cs="Times New Roman"/>
          <w:color w:val="000000"/>
          <w:spacing w:val="1"/>
        </w:rPr>
        <w:t>ff administratif et professoral de l’école m</w:t>
      </w:r>
      <w:r w:rsidRPr="00944CD0">
        <w:rPr>
          <w:rFonts w:asciiTheme="minorHAnsi" w:eastAsia="Times New Roman" w:hAnsiTheme="minorHAnsi" w:cs="Times New Roman"/>
          <w:color w:val="000000"/>
          <w:spacing w:val="1"/>
        </w:rPr>
        <w:t>ême les personnes extérieures y ont accès.</w:t>
      </w:r>
    </w:p>
    <w:sectPr w:rsidR="0023498E" w:rsidRPr="00944CD0" w:rsidSect="001F5754">
      <w:type w:val="continuous"/>
      <w:pgSz w:w="11909" w:h="16834"/>
      <w:pgMar w:top="1440" w:right="1011" w:bottom="720" w:left="1822"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urnstown Dam">
    <w:panose1 w:val="02000400000000000000"/>
    <w:charset w:val="00"/>
    <w:family w:val="auto"/>
    <w:pitch w:val="variable"/>
    <w:sig w:usb0="80000027" w:usb1="00000002"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4966"/>
    <w:rsid w:val="00057EA0"/>
    <w:rsid w:val="001F5754"/>
    <w:rsid w:val="0023498E"/>
    <w:rsid w:val="00264966"/>
    <w:rsid w:val="00591222"/>
    <w:rsid w:val="005B405D"/>
    <w:rsid w:val="006725CF"/>
    <w:rsid w:val="0074623E"/>
    <w:rsid w:val="00844AA5"/>
    <w:rsid w:val="008978CC"/>
    <w:rsid w:val="00944CD0"/>
    <w:rsid w:val="009B3EE1"/>
    <w:rsid w:val="009D1DBC"/>
    <w:rsid w:val="00A4054E"/>
    <w:rsid w:val="00AF2ADE"/>
    <w:rsid w:val="00C47FE2"/>
    <w:rsid w:val="00DF4A59"/>
    <w:rsid w:val="00F00307"/>
    <w:rsid w:val="00F126D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754"/>
    <w:pPr>
      <w:widowControl w:val="0"/>
      <w:autoSpaceDE w:val="0"/>
      <w:autoSpaceDN w:val="0"/>
      <w:adjustRightInd w:val="0"/>
      <w:spacing w:after="0" w:line="240" w:lineRule="auto"/>
    </w:pPr>
    <w:rPr>
      <w:rFonts w:ascii="Arial" w:hAnsi="Arial" w:cs="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44AA5"/>
    <w:rPr>
      <w:rFonts w:ascii="Tahoma" w:hAnsi="Tahoma" w:cs="Tahoma"/>
      <w:sz w:val="16"/>
      <w:szCs w:val="16"/>
    </w:rPr>
  </w:style>
  <w:style w:type="character" w:customStyle="1" w:styleId="TextedebullesCar">
    <w:name w:val="Texte de bulles Car"/>
    <w:basedOn w:val="Policepardfaut"/>
    <w:link w:val="Textedebulles"/>
    <w:uiPriority w:val="99"/>
    <w:semiHidden/>
    <w:rsid w:val="00844A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402</Words>
  <Characters>2030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CDB</dc:creator>
  <cp:keywords/>
  <dc:description/>
  <cp:lastModifiedBy>CDB</cp:lastModifiedBy>
  <cp:revision>5</cp:revision>
  <cp:lastPrinted>2014-04-08T12:10:00Z</cp:lastPrinted>
  <dcterms:created xsi:type="dcterms:W3CDTF">2014-03-31T11:20:00Z</dcterms:created>
  <dcterms:modified xsi:type="dcterms:W3CDTF">2014-04-08T13:04:00Z</dcterms:modified>
</cp:coreProperties>
</file>