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A5" w:rsidRPr="009047D7" w:rsidRDefault="00EB4EA5" w:rsidP="00EB4EA5">
      <w:pPr>
        <w:shd w:val="clear" w:color="auto" w:fill="FFFFFF"/>
        <w:tabs>
          <w:tab w:val="left" w:pos="725"/>
        </w:tabs>
        <w:jc w:val="right"/>
        <w:rPr>
          <w:rFonts w:ascii="brown bear funk" w:hAnsi="brown bear funk"/>
          <w:b/>
          <w:sz w:val="144"/>
          <w:szCs w:val="144"/>
        </w:rPr>
      </w:pPr>
      <w:r w:rsidRPr="009047D7">
        <w:rPr>
          <w:rFonts w:ascii="brown bear funk" w:hAnsi="brown bear funk"/>
          <w:b/>
          <w:sz w:val="144"/>
          <w:szCs w:val="144"/>
        </w:rPr>
        <w:t>CIFAC</w:t>
      </w:r>
    </w:p>
    <w:p w:rsidR="00EB4EA5" w:rsidRDefault="00EB4EA5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</w:rPr>
      </w:pPr>
    </w:p>
    <w:p w:rsidR="00D04307" w:rsidRPr="00EB4EA5" w:rsidRDefault="00957BBD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  <w:sz w:val="32"/>
          <w:szCs w:val="32"/>
        </w:rPr>
      </w:pPr>
      <w:r w:rsidRPr="00EB4EA5">
        <w:rPr>
          <w:rFonts w:asciiTheme="minorHAnsi" w:hAnsiTheme="minorHAnsi"/>
          <w:b/>
          <w:sz w:val="32"/>
          <w:szCs w:val="32"/>
        </w:rPr>
        <w:t>Qui êtes-vous ?</w:t>
      </w:r>
    </w:p>
    <w:p w:rsidR="00073222" w:rsidRPr="005077D3" w:rsidRDefault="00073222" w:rsidP="00073222">
      <w:pPr>
        <w:shd w:val="clear" w:color="auto" w:fill="FFFFFF"/>
        <w:spacing w:before="221" w:line="341" w:lineRule="exact"/>
        <w:ind w:right="461"/>
        <w:rPr>
          <w:rFonts w:asciiTheme="minorHAnsi" w:hAnsiTheme="minorHAnsi"/>
        </w:rPr>
      </w:pPr>
      <w:r w:rsidRPr="005077D3">
        <w:rPr>
          <w:rFonts w:asciiTheme="minorHAnsi" w:hAnsiTheme="minorHAnsi"/>
        </w:rPr>
        <w:t xml:space="preserve">Je suis </w:t>
      </w:r>
      <w:r w:rsidR="00957BBD" w:rsidRPr="005077D3">
        <w:rPr>
          <w:rFonts w:asciiTheme="minorHAnsi" w:hAnsiTheme="minorHAnsi"/>
        </w:rPr>
        <w:t>Isabelle PAREJA, directrice adjointe à la direction régionale de l'apprentissage de la formation professionnelle et de l'emploi de la Chambre des Métiers et de l'Artisanat</w:t>
      </w:r>
      <w:r w:rsidRPr="005077D3">
        <w:rPr>
          <w:rFonts w:asciiTheme="minorHAnsi" w:hAnsiTheme="minorHAnsi"/>
        </w:rPr>
        <w:t xml:space="preserve"> depuis 2ans et pendant 2 ans j’ai été directeur adjointe du CIFAC</w:t>
      </w:r>
    </w:p>
    <w:p w:rsidR="00EB4EA5" w:rsidRDefault="00EB4EA5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  <w:sz w:val="32"/>
          <w:szCs w:val="32"/>
        </w:rPr>
      </w:pPr>
    </w:p>
    <w:p w:rsidR="00D04307" w:rsidRPr="00EB4EA5" w:rsidRDefault="00957BBD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  <w:sz w:val="32"/>
          <w:szCs w:val="32"/>
        </w:rPr>
      </w:pPr>
      <w:r w:rsidRPr="00EB4EA5">
        <w:rPr>
          <w:rFonts w:asciiTheme="minorHAnsi" w:hAnsiTheme="minorHAnsi"/>
          <w:b/>
          <w:sz w:val="32"/>
          <w:szCs w:val="32"/>
        </w:rPr>
        <w:t>Quel est le rôle du CIFAC dans le développement durable ?</w:t>
      </w:r>
    </w:p>
    <w:p w:rsidR="00D04307" w:rsidRDefault="00073222" w:rsidP="00073222">
      <w:pPr>
        <w:shd w:val="clear" w:color="auto" w:fill="FFFFFF"/>
        <w:spacing w:before="221" w:line="341" w:lineRule="exact"/>
        <w:ind w:right="461"/>
        <w:rPr>
          <w:rFonts w:asciiTheme="minorHAnsi" w:hAnsiTheme="minorHAnsi"/>
        </w:rPr>
      </w:pPr>
      <w:r w:rsidRPr="00127D86">
        <w:rPr>
          <w:rFonts w:asciiTheme="minorHAnsi" w:hAnsiTheme="minorHAnsi"/>
        </w:rPr>
        <w:t>Le développement durable comp</w:t>
      </w:r>
      <w:r w:rsidR="00C22FAB" w:rsidRPr="00127D86">
        <w:rPr>
          <w:rFonts w:asciiTheme="minorHAnsi" w:hAnsiTheme="minorHAnsi"/>
        </w:rPr>
        <w:t xml:space="preserve">orte trois axes dont un </w:t>
      </w:r>
      <w:r w:rsidRPr="00127D86">
        <w:rPr>
          <w:rFonts w:asciiTheme="minorHAnsi" w:hAnsiTheme="minorHAnsi"/>
        </w:rPr>
        <w:t>axe social. Et cela fait très longtemps que</w:t>
      </w:r>
      <w:r w:rsidR="00957BBD" w:rsidRPr="00127D86">
        <w:rPr>
          <w:rFonts w:asciiTheme="minorHAnsi" w:hAnsiTheme="minorHAnsi"/>
        </w:rPr>
        <w:t xml:space="preserve"> le CIFAC </w:t>
      </w:r>
      <w:r w:rsidRPr="00127D86">
        <w:rPr>
          <w:rFonts w:asciiTheme="minorHAnsi" w:hAnsiTheme="minorHAnsi"/>
        </w:rPr>
        <w:t xml:space="preserve">a comme préoccupation </w:t>
      </w:r>
      <w:r w:rsidR="00957BBD" w:rsidRPr="00127D86">
        <w:rPr>
          <w:rFonts w:asciiTheme="minorHAnsi" w:hAnsiTheme="minorHAnsi"/>
        </w:rPr>
        <w:t>« l'épanouissement »</w:t>
      </w:r>
      <w:r w:rsidRPr="00127D86">
        <w:rPr>
          <w:rFonts w:asciiTheme="minorHAnsi" w:hAnsiTheme="minorHAnsi"/>
        </w:rPr>
        <w:t xml:space="preserve"> </w:t>
      </w:r>
      <w:r w:rsidR="00C22FAB" w:rsidRPr="00127D86">
        <w:rPr>
          <w:rFonts w:asciiTheme="minorHAnsi" w:hAnsiTheme="minorHAnsi"/>
        </w:rPr>
        <w:t>d</w:t>
      </w:r>
      <w:r w:rsidR="00957BBD" w:rsidRPr="00127D86">
        <w:rPr>
          <w:rFonts w:asciiTheme="minorHAnsi" w:hAnsiTheme="minorHAnsi"/>
        </w:rPr>
        <w:t>es apprentis qui le fréquentent</w:t>
      </w:r>
      <w:r w:rsidRPr="00127D86">
        <w:rPr>
          <w:rFonts w:asciiTheme="minorHAnsi" w:hAnsiTheme="minorHAnsi"/>
        </w:rPr>
        <w:t xml:space="preserve">. </w:t>
      </w:r>
      <w:r w:rsidR="0037291A" w:rsidRPr="00127D86">
        <w:rPr>
          <w:rFonts w:asciiTheme="minorHAnsi" w:hAnsiTheme="minorHAnsi"/>
        </w:rPr>
        <w:t>C</w:t>
      </w:r>
      <w:r w:rsidR="006971F2" w:rsidRPr="00127D86">
        <w:rPr>
          <w:rFonts w:asciiTheme="minorHAnsi" w:hAnsiTheme="minorHAnsi"/>
        </w:rPr>
        <w:t xml:space="preserve">ontribuer à rendre les apprentis </w:t>
      </w:r>
      <w:r w:rsidRPr="00127D86">
        <w:rPr>
          <w:rFonts w:asciiTheme="minorHAnsi" w:hAnsiTheme="minorHAnsi"/>
        </w:rPr>
        <w:t>responsable</w:t>
      </w:r>
      <w:r w:rsidR="006971F2" w:rsidRPr="00127D86">
        <w:rPr>
          <w:rFonts w:asciiTheme="minorHAnsi" w:hAnsiTheme="minorHAnsi"/>
        </w:rPr>
        <w:t>s, les former à la citoyenneté</w:t>
      </w:r>
      <w:r w:rsidR="00C22FAB" w:rsidRPr="00127D86">
        <w:rPr>
          <w:rFonts w:asciiTheme="minorHAnsi" w:hAnsiTheme="minorHAnsi"/>
        </w:rPr>
        <w:t xml:space="preserve"> et </w:t>
      </w:r>
      <w:r w:rsidR="006971F2" w:rsidRPr="00127D86">
        <w:rPr>
          <w:rFonts w:asciiTheme="minorHAnsi" w:hAnsiTheme="minorHAnsi"/>
        </w:rPr>
        <w:t xml:space="preserve">les </w:t>
      </w:r>
      <w:r w:rsidR="00C22FAB" w:rsidRPr="00127D86">
        <w:rPr>
          <w:rFonts w:asciiTheme="minorHAnsi" w:hAnsiTheme="minorHAnsi"/>
        </w:rPr>
        <w:t>ouvrir à des</w:t>
      </w:r>
      <w:r w:rsidR="00957BBD" w:rsidRPr="00127D86">
        <w:rPr>
          <w:rFonts w:asciiTheme="minorHAnsi" w:hAnsiTheme="minorHAnsi"/>
        </w:rPr>
        <w:t xml:space="preserve"> </w:t>
      </w:r>
      <w:r w:rsidR="00C22FAB" w:rsidRPr="00127D86">
        <w:rPr>
          <w:rFonts w:asciiTheme="minorHAnsi" w:hAnsiTheme="minorHAnsi"/>
        </w:rPr>
        <w:t xml:space="preserve">domaines inconnus </w:t>
      </w:r>
      <w:r w:rsidR="00957BBD" w:rsidRPr="00127D86">
        <w:rPr>
          <w:rFonts w:asciiTheme="minorHAnsi" w:hAnsiTheme="minorHAnsi"/>
        </w:rPr>
        <w:t xml:space="preserve">en parallèle </w:t>
      </w:r>
      <w:r w:rsidR="006971F2" w:rsidRPr="00127D86">
        <w:rPr>
          <w:rFonts w:asciiTheme="minorHAnsi" w:hAnsiTheme="minorHAnsi"/>
        </w:rPr>
        <w:t>à leur</w:t>
      </w:r>
      <w:r w:rsidR="00957BBD" w:rsidRPr="00127D86">
        <w:rPr>
          <w:rFonts w:asciiTheme="minorHAnsi" w:hAnsiTheme="minorHAnsi"/>
        </w:rPr>
        <w:t xml:space="preserve"> formation</w:t>
      </w:r>
      <w:r w:rsidR="0037291A" w:rsidRPr="00127D86">
        <w:rPr>
          <w:rFonts w:asciiTheme="minorHAnsi" w:hAnsiTheme="minorHAnsi"/>
        </w:rPr>
        <w:t xml:space="preserve"> est inscrit dans son règlement intérieur</w:t>
      </w:r>
      <w:r w:rsidR="00957BBD" w:rsidRPr="00127D86">
        <w:rPr>
          <w:rFonts w:asciiTheme="minorHAnsi" w:hAnsiTheme="minorHAnsi"/>
        </w:rPr>
        <w:t xml:space="preserve">. </w:t>
      </w:r>
      <w:r w:rsidR="0037291A" w:rsidRPr="00127D86">
        <w:rPr>
          <w:rFonts w:asciiTheme="minorHAnsi" w:hAnsiTheme="minorHAnsi"/>
        </w:rPr>
        <w:t xml:space="preserve">Chaque année, </w:t>
      </w:r>
      <w:r w:rsidR="006971F2" w:rsidRPr="00127D86">
        <w:rPr>
          <w:rFonts w:asciiTheme="minorHAnsi" w:hAnsiTheme="minorHAnsi"/>
        </w:rPr>
        <w:t xml:space="preserve">nous mettons en place </w:t>
      </w:r>
      <w:r w:rsidR="0037291A" w:rsidRPr="00127D86">
        <w:rPr>
          <w:rFonts w:asciiTheme="minorHAnsi" w:hAnsiTheme="minorHAnsi"/>
        </w:rPr>
        <w:t>des</w:t>
      </w:r>
      <w:r w:rsidR="006971F2" w:rsidRPr="00127D86">
        <w:rPr>
          <w:rFonts w:asciiTheme="minorHAnsi" w:hAnsiTheme="minorHAnsi"/>
        </w:rPr>
        <w:t xml:space="preserve"> animation</w:t>
      </w:r>
      <w:r w:rsidR="0037291A" w:rsidRPr="00127D86">
        <w:rPr>
          <w:rFonts w:asciiTheme="minorHAnsi" w:hAnsiTheme="minorHAnsi"/>
        </w:rPr>
        <w:t>s</w:t>
      </w:r>
      <w:r w:rsidR="006971F2" w:rsidRPr="00127D86">
        <w:rPr>
          <w:rFonts w:asciiTheme="minorHAnsi" w:hAnsiTheme="minorHAnsi"/>
        </w:rPr>
        <w:t>, d</w:t>
      </w:r>
      <w:r w:rsidR="0037291A" w:rsidRPr="00127D86">
        <w:rPr>
          <w:rFonts w:asciiTheme="minorHAnsi" w:hAnsiTheme="minorHAnsi"/>
        </w:rPr>
        <w:t xml:space="preserve">es </w:t>
      </w:r>
      <w:r w:rsidR="006971F2" w:rsidRPr="00127D86">
        <w:rPr>
          <w:rFonts w:asciiTheme="minorHAnsi" w:hAnsiTheme="minorHAnsi"/>
        </w:rPr>
        <w:t xml:space="preserve">interventions, </w:t>
      </w:r>
      <w:r w:rsidR="0037291A" w:rsidRPr="00127D86">
        <w:rPr>
          <w:rFonts w:asciiTheme="minorHAnsi" w:hAnsiTheme="minorHAnsi"/>
        </w:rPr>
        <w:t xml:space="preserve">des sorties, </w:t>
      </w:r>
      <w:r w:rsidR="006971F2" w:rsidRPr="00127D86">
        <w:rPr>
          <w:rFonts w:asciiTheme="minorHAnsi" w:hAnsiTheme="minorHAnsi"/>
        </w:rPr>
        <w:t xml:space="preserve">des projets autour </w:t>
      </w:r>
      <w:r w:rsidR="0037291A" w:rsidRPr="00127D86">
        <w:rPr>
          <w:rFonts w:asciiTheme="minorHAnsi" w:hAnsiTheme="minorHAnsi"/>
        </w:rPr>
        <w:t>de la culture, la santé, la citoyenneté …</w:t>
      </w:r>
      <w:r w:rsidR="00127D86">
        <w:rPr>
          <w:rFonts w:asciiTheme="minorHAnsi" w:hAnsiTheme="minorHAnsi"/>
        </w:rPr>
        <w:t>avec différents partenaires tels que le CEMEA, La Ligue de l’Enseignement, le Planning Familial, l’IREPS…</w:t>
      </w:r>
    </w:p>
    <w:p w:rsidR="00EB4EA5" w:rsidRPr="00127D86" w:rsidRDefault="00EB4EA5" w:rsidP="00073222">
      <w:pPr>
        <w:shd w:val="clear" w:color="auto" w:fill="FFFFFF"/>
        <w:spacing w:before="221" w:line="341" w:lineRule="exact"/>
        <w:ind w:right="461"/>
        <w:rPr>
          <w:rFonts w:asciiTheme="minorHAnsi" w:hAnsiTheme="minorHAnsi"/>
        </w:rPr>
      </w:pPr>
    </w:p>
    <w:p w:rsidR="00D04307" w:rsidRPr="00EB4EA5" w:rsidRDefault="00C22FAB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  <w:sz w:val="32"/>
          <w:szCs w:val="32"/>
        </w:rPr>
      </w:pPr>
      <w:r w:rsidRPr="00EB4EA5">
        <w:rPr>
          <w:rFonts w:asciiTheme="minorHAnsi" w:hAnsiTheme="minorHAnsi"/>
          <w:b/>
          <w:sz w:val="32"/>
          <w:szCs w:val="32"/>
        </w:rPr>
        <w:t>Q</w:t>
      </w:r>
      <w:r w:rsidR="00957BBD" w:rsidRPr="00EB4EA5">
        <w:rPr>
          <w:rFonts w:asciiTheme="minorHAnsi" w:hAnsiTheme="minorHAnsi"/>
          <w:b/>
          <w:sz w:val="32"/>
          <w:szCs w:val="32"/>
        </w:rPr>
        <w:t xml:space="preserve">ue fait le CIFAC </w:t>
      </w:r>
      <w:r w:rsidRPr="00EB4EA5">
        <w:rPr>
          <w:rFonts w:asciiTheme="minorHAnsi" w:hAnsiTheme="minorHAnsi"/>
          <w:b/>
          <w:sz w:val="32"/>
          <w:szCs w:val="32"/>
        </w:rPr>
        <w:t>pour la partie écologie ?</w:t>
      </w:r>
    </w:p>
    <w:p w:rsidR="00EB4EA5" w:rsidRDefault="0037291A" w:rsidP="00BC436A">
      <w:pPr>
        <w:shd w:val="clear" w:color="auto" w:fill="FFFFFF"/>
        <w:spacing w:before="202" w:line="336" w:lineRule="exact"/>
        <w:ind w:left="24"/>
        <w:rPr>
          <w:rFonts w:asciiTheme="minorHAnsi" w:hAnsiTheme="minorHAnsi"/>
        </w:rPr>
      </w:pPr>
      <w:r w:rsidRPr="00127D86">
        <w:rPr>
          <w:rFonts w:asciiTheme="minorHAnsi" w:hAnsiTheme="minorHAnsi"/>
        </w:rPr>
        <w:t>Nous avons mis en place le tri sélectif pour l</w:t>
      </w:r>
      <w:r w:rsidR="00957BBD" w:rsidRPr="00127D86">
        <w:rPr>
          <w:rFonts w:asciiTheme="minorHAnsi" w:hAnsiTheme="minorHAnsi"/>
        </w:rPr>
        <w:t>a récupé</w:t>
      </w:r>
      <w:r w:rsidRPr="00127D86">
        <w:rPr>
          <w:rFonts w:asciiTheme="minorHAnsi" w:hAnsiTheme="minorHAnsi"/>
        </w:rPr>
        <w:t>ration du papier</w:t>
      </w:r>
      <w:r w:rsidR="00127D86">
        <w:rPr>
          <w:rFonts w:asciiTheme="minorHAnsi" w:hAnsiTheme="minorHAnsi"/>
        </w:rPr>
        <w:t>, de</w:t>
      </w:r>
      <w:r w:rsidRPr="00127D86">
        <w:rPr>
          <w:rFonts w:asciiTheme="minorHAnsi" w:hAnsiTheme="minorHAnsi"/>
        </w:rPr>
        <w:t xml:space="preserve"> </w:t>
      </w:r>
      <w:r w:rsidR="00127D86">
        <w:rPr>
          <w:rFonts w:asciiTheme="minorHAnsi" w:hAnsiTheme="minorHAnsi"/>
        </w:rPr>
        <w:t>piles</w:t>
      </w:r>
      <w:r w:rsidR="00957BBD" w:rsidRPr="00127D86">
        <w:rPr>
          <w:rFonts w:asciiTheme="minorHAnsi" w:hAnsiTheme="minorHAnsi"/>
        </w:rPr>
        <w:t xml:space="preserve">, </w:t>
      </w:r>
      <w:r w:rsidR="00127D86">
        <w:rPr>
          <w:rFonts w:asciiTheme="minorHAnsi" w:hAnsiTheme="minorHAnsi"/>
        </w:rPr>
        <w:t xml:space="preserve">de </w:t>
      </w:r>
      <w:r w:rsidR="00957BBD" w:rsidRPr="00127D86">
        <w:rPr>
          <w:rFonts w:asciiTheme="minorHAnsi" w:hAnsiTheme="minorHAnsi"/>
        </w:rPr>
        <w:t xml:space="preserve">bouchons, </w:t>
      </w:r>
      <w:r w:rsidR="00127D86">
        <w:rPr>
          <w:rFonts w:asciiTheme="minorHAnsi" w:hAnsiTheme="minorHAnsi"/>
        </w:rPr>
        <w:t xml:space="preserve">de </w:t>
      </w:r>
      <w:r w:rsidR="00957BBD" w:rsidRPr="00127D86">
        <w:rPr>
          <w:rFonts w:asciiTheme="minorHAnsi" w:hAnsiTheme="minorHAnsi"/>
        </w:rPr>
        <w:t>cartouche</w:t>
      </w:r>
      <w:r w:rsidR="00127D86">
        <w:rPr>
          <w:rFonts w:asciiTheme="minorHAnsi" w:hAnsiTheme="minorHAnsi"/>
        </w:rPr>
        <w:t>s d'imprimante...</w:t>
      </w:r>
      <w:r w:rsidR="00957BBD" w:rsidRPr="00127D86">
        <w:rPr>
          <w:rFonts w:asciiTheme="minorHAnsi" w:hAnsiTheme="minorHAnsi"/>
        </w:rPr>
        <w:t xml:space="preserve"> </w:t>
      </w:r>
      <w:r w:rsidR="004B4B6F" w:rsidRPr="00127D86">
        <w:rPr>
          <w:rFonts w:asciiTheme="minorHAnsi" w:hAnsiTheme="minorHAnsi"/>
        </w:rPr>
        <w:t xml:space="preserve">le </w:t>
      </w:r>
      <w:r w:rsidR="00650A13">
        <w:rPr>
          <w:rFonts w:asciiTheme="minorHAnsi" w:hAnsiTheme="minorHAnsi"/>
        </w:rPr>
        <w:t>recyclage des déchets, revu notre consommation de papier et d’autres fournitures….</w:t>
      </w:r>
      <w:r w:rsidR="00957BBD" w:rsidRPr="00127D86">
        <w:rPr>
          <w:rFonts w:asciiTheme="minorHAnsi" w:hAnsiTheme="minorHAnsi"/>
        </w:rPr>
        <w:t xml:space="preserve"> </w:t>
      </w:r>
      <w:r w:rsidR="004B4B6F" w:rsidRPr="00127D86">
        <w:rPr>
          <w:rFonts w:asciiTheme="minorHAnsi" w:hAnsiTheme="minorHAnsi"/>
        </w:rPr>
        <w:t>Le pain dur était donné à une association d’insertion jusqu’à présent.</w:t>
      </w:r>
      <w:r w:rsidR="00127D86">
        <w:rPr>
          <w:rFonts w:asciiTheme="minorHAnsi" w:hAnsiTheme="minorHAnsi"/>
        </w:rPr>
        <w:t xml:space="preserve"> Nous avons organisé plusieurs actions avec l’association le GRAINE, des sorties dans des déchetteries, au musée de la nature</w:t>
      </w:r>
      <w:r w:rsidR="00BC436A">
        <w:rPr>
          <w:rFonts w:asciiTheme="minorHAnsi" w:hAnsiTheme="minorHAnsi"/>
        </w:rPr>
        <w:t xml:space="preserve"> à Caen</w:t>
      </w:r>
      <w:r w:rsidR="00127D86">
        <w:rPr>
          <w:rFonts w:asciiTheme="minorHAnsi" w:hAnsiTheme="minorHAnsi"/>
        </w:rPr>
        <w:t>…</w:t>
      </w:r>
      <w:r w:rsidR="00BC436A" w:rsidRPr="00BC436A">
        <w:rPr>
          <w:rFonts w:asciiTheme="minorHAnsi" w:hAnsiTheme="minorHAnsi"/>
        </w:rPr>
        <w:t xml:space="preserve"> </w:t>
      </w:r>
      <w:r w:rsidR="00BC436A" w:rsidRPr="00BC436A">
        <w:rPr>
          <w:rFonts w:ascii="Calibri" w:hAnsi="Calibri"/>
        </w:rPr>
        <w:t>Nous avons réalisé et accueilli des ex</w:t>
      </w:r>
      <w:r w:rsidR="00BC436A">
        <w:rPr>
          <w:rFonts w:ascii="Calibri" w:hAnsi="Calibri"/>
        </w:rPr>
        <w:t xml:space="preserve">positions sur cette thématique… </w:t>
      </w:r>
      <w:bookmarkStart w:id="0" w:name="_GoBack"/>
      <w:bookmarkEnd w:id="0"/>
      <w:r w:rsidR="00127D86">
        <w:rPr>
          <w:rFonts w:asciiTheme="minorHAnsi" w:hAnsiTheme="minorHAnsi"/>
        </w:rPr>
        <w:t xml:space="preserve">Aussi, nous </w:t>
      </w:r>
      <w:r w:rsidR="00BC436A">
        <w:rPr>
          <w:rFonts w:asciiTheme="minorHAnsi" w:hAnsiTheme="minorHAnsi"/>
        </w:rPr>
        <w:t>envoyons chaque année des apprentis</w:t>
      </w:r>
      <w:r w:rsidR="00127D86">
        <w:rPr>
          <w:rFonts w:asciiTheme="minorHAnsi" w:hAnsiTheme="minorHAnsi"/>
        </w:rPr>
        <w:t xml:space="preserve"> aux assisses du développement durable organisées par la Région. </w:t>
      </w:r>
    </w:p>
    <w:p w:rsidR="00BC436A" w:rsidRDefault="00BC436A" w:rsidP="00BC436A">
      <w:pPr>
        <w:shd w:val="clear" w:color="auto" w:fill="FFFFFF"/>
        <w:spacing w:before="202" w:line="336" w:lineRule="exact"/>
        <w:ind w:left="24"/>
        <w:rPr>
          <w:rFonts w:asciiTheme="minorHAnsi" w:hAnsiTheme="minorHAnsi"/>
          <w:b/>
          <w:sz w:val="32"/>
          <w:szCs w:val="32"/>
        </w:rPr>
      </w:pPr>
    </w:p>
    <w:p w:rsidR="00D04307" w:rsidRPr="00EB4EA5" w:rsidRDefault="00957BBD" w:rsidP="00EB4EA5">
      <w:pPr>
        <w:shd w:val="clear" w:color="auto" w:fill="FFFFFF"/>
        <w:tabs>
          <w:tab w:val="left" w:pos="725"/>
        </w:tabs>
        <w:rPr>
          <w:rFonts w:asciiTheme="minorHAnsi" w:hAnsiTheme="minorHAnsi"/>
          <w:b/>
          <w:sz w:val="32"/>
          <w:szCs w:val="32"/>
        </w:rPr>
      </w:pPr>
      <w:r w:rsidRPr="00EB4EA5">
        <w:rPr>
          <w:rFonts w:asciiTheme="minorHAnsi" w:hAnsiTheme="minorHAnsi"/>
          <w:b/>
          <w:sz w:val="32"/>
          <w:szCs w:val="32"/>
        </w:rPr>
        <w:t>Quel</w:t>
      </w:r>
      <w:r w:rsidR="00127D86" w:rsidRPr="00EB4EA5">
        <w:rPr>
          <w:rFonts w:asciiTheme="minorHAnsi" w:hAnsiTheme="minorHAnsi"/>
          <w:b/>
          <w:sz w:val="32"/>
          <w:szCs w:val="32"/>
        </w:rPr>
        <w:t>s</w:t>
      </w:r>
      <w:r w:rsidRPr="00EB4EA5">
        <w:rPr>
          <w:rFonts w:asciiTheme="minorHAnsi" w:hAnsiTheme="minorHAnsi"/>
          <w:b/>
          <w:sz w:val="32"/>
          <w:szCs w:val="32"/>
        </w:rPr>
        <w:t xml:space="preserve"> sont les projets envisagés dans l'enceinte du CIFAC ?</w:t>
      </w:r>
    </w:p>
    <w:p w:rsidR="00957BBD" w:rsidRPr="00127D86" w:rsidRDefault="00957BBD">
      <w:pPr>
        <w:shd w:val="clear" w:color="auto" w:fill="FFFFFF"/>
        <w:spacing w:before="226" w:line="336" w:lineRule="exact"/>
        <w:ind w:left="29"/>
        <w:rPr>
          <w:rFonts w:asciiTheme="minorHAnsi" w:hAnsiTheme="minorHAnsi"/>
        </w:rPr>
      </w:pPr>
      <w:r w:rsidRPr="00127D86">
        <w:rPr>
          <w:rFonts w:asciiTheme="minorHAnsi" w:hAnsiTheme="minorHAnsi"/>
        </w:rPr>
        <w:t>Les projets envisagés sont de s'engager dans une démarche structurée, de développer les actions entre les services pédagogiques, adminis</w:t>
      </w:r>
      <w:r w:rsidR="00EB4EA5">
        <w:rPr>
          <w:rFonts w:asciiTheme="minorHAnsi" w:hAnsiTheme="minorHAnsi"/>
        </w:rPr>
        <w:t>tratifs, d’animation</w:t>
      </w:r>
      <w:r w:rsidR="00292C51">
        <w:rPr>
          <w:rFonts w:asciiTheme="minorHAnsi" w:hAnsiTheme="minorHAnsi"/>
        </w:rPr>
        <w:t xml:space="preserve">, </w:t>
      </w:r>
      <w:r w:rsidR="00EB4EA5">
        <w:rPr>
          <w:rFonts w:asciiTheme="minorHAnsi" w:hAnsiTheme="minorHAnsi"/>
        </w:rPr>
        <w:t>d’</w:t>
      </w:r>
      <w:r w:rsidR="00292C51">
        <w:rPr>
          <w:rFonts w:asciiTheme="minorHAnsi" w:hAnsiTheme="minorHAnsi"/>
        </w:rPr>
        <w:t>intendance et d’</w:t>
      </w:r>
      <w:r w:rsidRPr="00127D86">
        <w:rPr>
          <w:rFonts w:asciiTheme="minorHAnsi" w:hAnsiTheme="minorHAnsi"/>
        </w:rPr>
        <w:t>impliquer d'avantage l'apprenti dan</w:t>
      </w:r>
      <w:r w:rsidR="00292C51">
        <w:rPr>
          <w:rFonts w:asciiTheme="minorHAnsi" w:hAnsiTheme="minorHAnsi"/>
        </w:rPr>
        <w:t>s le fonctionnement du centre. Il faut que nous r</w:t>
      </w:r>
      <w:r w:rsidRPr="00127D86">
        <w:rPr>
          <w:rFonts w:asciiTheme="minorHAnsi" w:hAnsiTheme="minorHAnsi"/>
        </w:rPr>
        <w:t>ecens</w:t>
      </w:r>
      <w:r w:rsidR="00292C51">
        <w:rPr>
          <w:rFonts w:asciiTheme="minorHAnsi" w:hAnsiTheme="minorHAnsi"/>
        </w:rPr>
        <w:t>ions</w:t>
      </w:r>
      <w:r w:rsidRPr="00127D86">
        <w:rPr>
          <w:rFonts w:asciiTheme="minorHAnsi" w:hAnsiTheme="minorHAnsi"/>
        </w:rPr>
        <w:t xml:space="preserve"> les actions déjà existante</w:t>
      </w:r>
      <w:r w:rsidR="00292C51">
        <w:rPr>
          <w:rFonts w:asciiTheme="minorHAnsi" w:hAnsiTheme="minorHAnsi"/>
        </w:rPr>
        <w:t>s</w:t>
      </w:r>
      <w:r w:rsidRPr="00127D86">
        <w:rPr>
          <w:rFonts w:asciiTheme="minorHAnsi" w:hAnsiTheme="minorHAnsi"/>
        </w:rPr>
        <w:t xml:space="preserve">, </w:t>
      </w:r>
      <w:r w:rsidR="00292C51">
        <w:rPr>
          <w:rFonts w:asciiTheme="minorHAnsi" w:hAnsiTheme="minorHAnsi"/>
        </w:rPr>
        <w:t xml:space="preserve">les développer, les élargir. Nous devons aussi nous </w:t>
      </w:r>
      <w:r w:rsidRPr="00127D86">
        <w:rPr>
          <w:rFonts w:asciiTheme="minorHAnsi" w:hAnsiTheme="minorHAnsi"/>
        </w:rPr>
        <w:t>investir dans les domaines sur lesquels nous sommes moins présents (préservation de la biodiversité, développer les modes de production et de consommation responsable, lutter contre le changement climatique...).</w:t>
      </w:r>
      <w:r w:rsidR="00292C51">
        <w:rPr>
          <w:rFonts w:asciiTheme="minorHAnsi" w:hAnsiTheme="minorHAnsi"/>
        </w:rPr>
        <w:t xml:space="preserve"> En matière de développement durable, il y a beaucoup à faire et ce ne sont pas les projets qui manquent.</w:t>
      </w:r>
    </w:p>
    <w:sectPr w:rsidR="00957BBD" w:rsidRPr="00127D86" w:rsidSect="00EB4EA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 bear fun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BBD"/>
    <w:rsid w:val="00073222"/>
    <w:rsid w:val="00127D86"/>
    <w:rsid w:val="00292C51"/>
    <w:rsid w:val="0037291A"/>
    <w:rsid w:val="004B4B6F"/>
    <w:rsid w:val="005077D3"/>
    <w:rsid w:val="005A1AFA"/>
    <w:rsid w:val="00650A13"/>
    <w:rsid w:val="006971F2"/>
    <w:rsid w:val="009047D7"/>
    <w:rsid w:val="00957BBD"/>
    <w:rsid w:val="00BC436A"/>
    <w:rsid w:val="00C060F7"/>
    <w:rsid w:val="00C22FAB"/>
    <w:rsid w:val="00D04307"/>
    <w:rsid w:val="00D46C2A"/>
    <w:rsid w:val="00EB4EA5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7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CIFAC</cp:lastModifiedBy>
  <cp:revision>7</cp:revision>
  <cp:lastPrinted>2014-04-29T11:14:00Z</cp:lastPrinted>
  <dcterms:created xsi:type="dcterms:W3CDTF">2014-03-31T11:22:00Z</dcterms:created>
  <dcterms:modified xsi:type="dcterms:W3CDTF">2014-05-05T09:15:00Z</dcterms:modified>
</cp:coreProperties>
</file>