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6E2" w:rsidRDefault="00D56E21" w:rsidP="002F1656">
      <w:pPr>
        <w:shd w:val="clear" w:color="auto" w:fill="FFFFFF"/>
        <w:spacing w:line="360" w:lineRule="auto"/>
        <w:ind w:right="43"/>
        <w:contextualSpacing/>
        <w:rPr>
          <w:rFonts w:eastAsia="Times New Roman" w:cs="Times New Roman"/>
          <w:b/>
          <w:color w:val="000000"/>
          <w:spacing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9.75pt;margin-top:-43.5pt;width:101pt;height:160.8pt;z-index:-251658752" wrapcoords="-152 0 -152 21499 21600 21499 21600 0 -152 0">
            <v:imagedata r:id="rId5" o:title="jeunes et engagés 311" cropleft="3530f"/>
            <w10:wrap type="tight"/>
          </v:shape>
        </w:pict>
      </w:r>
      <w:r w:rsidR="005456FA">
        <w:rPr>
          <w:rFonts w:eastAsia="Times New Roman" w:cs="Times New Roman"/>
          <w:b/>
          <w:color w:val="000000"/>
          <w:spacing w:val="2"/>
        </w:rPr>
        <w:t>AFACIM</w:t>
      </w:r>
    </w:p>
    <w:p w:rsidR="00E046E2" w:rsidRDefault="00E046E2" w:rsidP="002F1656">
      <w:pPr>
        <w:shd w:val="clear" w:color="auto" w:fill="FFFFFF"/>
        <w:spacing w:line="360" w:lineRule="auto"/>
        <w:ind w:right="43"/>
        <w:contextualSpacing/>
        <w:rPr>
          <w:rFonts w:eastAsia="Times New Roman" w:cs="Times New Roman"/>
          <w:b/>
          <w:color w:val="000000"/>
          <w:spacing w:val="2"/>
        </w:rPr>
      </w:pPr>
    </w:p>
    <w:p w:rsidR="002F1656" w:rsidRPr="00B21AC3" w:rsidRDefault="002F1656" w:rsidP="002F1656">
      <w:pPr>
        <w:shd w:val="clear" w:color="auto" w:fill="FFFFFF"/>
        <w:spacing w:line="360" w:lineRule="auto"/>
        <w:ind w:right="43"/>
        <w:contextualSpacing/>
        <w:rPr>
          <w:rFonts w:asciiTheme="minorHAnsi" w:eastAsia="Times New Roman" w:hAnsiTheme="minorHAnsi" w:cs="Times New Roman"/>
          <w:b/>
          <w:color w:val="000000"/>
          <w:spacing w:val="2"/>
        </w:rPr>
      </w:pPr>
      <w:r w:rsidRPr="00B21AC3">
        <w:rPr>
          <w:rFonts w:asciiTheme="minorHAnsi" w:eastAsia="Times New Roman" w:hAnsiTheme="minorHAnsi" w:cs="Times New Roman"/>
          <w:b/>
          <w:color w:val="000000"/>
          <w:spacing w:val="2"/>
        </w:rPr>
        <w:t>Qui es-tu ?</w:t>
      </w:r>
    </w:p>
    <w:p w:rsidR="00B04759" w:rsidRPr="00B21AC3" w:rsidRDefault="002B16AB" w:rsidP="002F1656">
      <w:pPr>
        <w:shd w:val="clear" w:color="auto" w:fill="FFFFFF"/>
        <w:spacing w:line="360" w:lineRule="auto"/>
        <w:ind w:right="43"/>
        <w:contextualSpacing/>
        <w:rPr>
          <w:rFonts w:asciiTheme="minorHAnsi" w:hAnsiTheme="minorHAnsi"/>
        </w:rPr>
      </w:pPr>
      <w:r w:rsidRPr="00B21AC3">
        <w:rPr>
          <w:rFonts w:asciiTheme="minorHAnsi" w:eastAsia="Times New Roman" w:hAnsiTheme="minorHAnsi"/>
          <w:color w:val="000000"/>
          <w:spacing w:val="2"/>
        </w:rPr>
        <w:t>Je me pr</w:t>
      </w:r>
      <w:r w:rsidRPr="00B21AC3">
        <w:rPr>
          <w:rFonts w:asciiTheme="minorHAnsi" w:eastAsia="Times New Roman" w:hAnsiTheme="minorHAnsi" w:cs="Times New Roman"/>
          <w:color w:val="000000"/>
          <w:spacing w:val="2"/>
        </w:rPr>
        <w:t>é</w:t>
      </w:r>
      <w:r w:rsidRPr="00B21AC3">
        <w:rPr>
          <w:rFonts w:asciiTheme="minorHAnsi" w:eastAsia="Times New Roman" w:hAnsiTheme="minorHAnsi"/>
          <w:color w:val="000000"/>
          <w:spacing w:val="2"/>
        </w:rPr>
        <w:t>sente</w:t>
      </w:r>
      <w:r w:rsidR="002F1656" w:rsidRPr="00B21AC3">
        <w:rPr>
          <w:rFonts w:asciiTheme="minorHAnsi" w:eastAsia="Times New Roman" w:hAnsiTheme="minorHAnsi"/>
          <w:color w:val="000000"/>
          <w:spacing w:val="2"/>
        </w:rPr>
        <w:t xml:space="preserve"> : je m'appelle Cynthia DELOZIER, </w:t>
      </w:r>
      <w:r w:rsidRPr="00B21AC3">
        <w:rPr>
          <w:rFonts w:asciiTheme="minorHAnsi" w:eastAsia="Times New Roman" w:hAnsiTheme="minorHAnsi"/>
          <w:color w:val="000000"/>
          <w:spacing w:val="2"/>
        </w:rPr>
        <w:t>j'ai 18 ans</w:t>
      </w:r>
      <w:r w:rsidR="002F1656" w:rsidRPr="00B21AC3">
        <w:rPr>
          <w:rFonts w:asciiTheme="minorHAnsi" w:eastAsia="Times New Roman" w:hAnsiTheme="minorHAnsi"/>
          <w:color w:val="000000"/>
          <w:spacing w:val="2"/>
        </w:rPr>
        <w:t>. Je</w:t>
      </w:r>
      <w:r w:rsidRPr="00B21AC3">
        <w:rPr>
          <w:rFonts w:asciiTheme="minorHAnsi" w:eastAsia="Times New Roman" w:hAnsiTheme="minorHAnsi"/>
          <w:color w:val="000000"/>
          <w:spacing w:val="2"/>
        </w:rPr>
        <w:t xml:space="preserve"> suis en </w:t>
      </w:r>
      <w:r w:rsidR="002F1656" w:rsidRPr="00B21AC3">
        <w:rPr>
          <w:rFonts w:asciiTheme="minorHAnsi" w:eastAsia="Times New Roman" w:hAnsiTheme="minorHAnsi"/>
          <w:color w:val="000000"/>
          <w:spacing w:val="2"/>
        </w:rPr>
        <w:t xml:space="preserve">terminale </w:t>
      </w:r>
      <w:r w:rsidRPr="00B21AC3">
        <w:rPr>
          <w:rFonts w:asciiTheme="minorHAnsi" w:eastAsia="Times New Roman" w:hAnsiTheme="minorHAnsi"/>
          <w:color w:val="000000"/>
          <w:spacing w:val="2"/>
        </w:rPr>
        <w:t xml:space="preserve">bac vente alimentaire au 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>CIFAC</w:t>
      </w:r>
      <w:r w:rsidRPr="00B21AC3">
        <w:rPr>
          <w:rFonts w:asciiTheme="minorHAnsi" w:eastAsia="Times New Roman" w:hAnsiTheme="minorHAnsi"/>
          <w:color w:val="000000"/>
          <w:spacing w:val="1"/>
        </w:rPr>
        <w:t>. Je suis entr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e dans l'association 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>l’AFACIM</w:t>
      </w:r>
      <w:r w:rsidR="00E046E2" w:rsidRPr="00B21AC3">
        <w:rPr>
          <w:rFonts w:asciiTheme="minorHAnsi" w:eastAsia="Times New Roman" w:hAnsiTheme="minorHAnsi"/>
          <w:color w:val="000000"/>
          <w:spacing w:val="1"/>
        </w:rPr>
        <w:t>*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B21AC3">
        <w:rPr>
          <w:rFonts w:asciiTheme="minorHAnsi" w:eastAsia="Times New Roman" w:hAnsiTheme="minorHAnsi"/>
          <w:color w:val="000000"/>
          <w:spacing w:val="1"/>
        </w:rPr>
        <w:t>au d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but de mon apprentissage, 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>comme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un simple membre puis j'ai 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t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lue tr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sori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è</w:t>
      </w:r>
      <w:r w:rsidRPr="00B21AC3">
        <w:rPr>
          <w:rFonts w:asciiTheme="minorHAnsi" w:eastAsia="Times New Roman" w:hAnsiTheme="minorHAnsi"/>
          <w:color w:val="000000"/>
          <w:spacing w:val="1"/>
        </w:rPr>
        <w:t>re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 xml:space="preserve">. Et </w:t>
      </w:r>
      <w:r w:rsidRPr="00B21AC3">
        <w:rPr>
          <w:rFonts w:asciiTheme="minorHAnsi" w:eastAsia="Times New Roman" w:hAnsiTheme="minorHAnsi"/>
          <w:color w:val="000000"/>
          <w:spacing w:val="1"/>
        </w:rPr>
        <w:t>en d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cembre 2011</w:t>
      </w:r>
      <w:r w:rsidR="0089301F">
        <w:rPr>
          <w:rFonts w:asciiTheme="minorHAnsi" w:eastAsia="Times New Roman" w:hAnsiTheme="minorHAnsi"/>
          <w:color w:val="000000"/>
          <w:spacing w:val="1"/>
        </w:rPr>
        <w:t>,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>je suis dev</w:t>
      </w:r>
      <w:r w:rsidR="00052692" w:rsidRPr="00B21AC3">
        <w:rPr>
          <w:rFonts w:asciiTheme="minorHAnsi" w:eastAsia="Times New Roman" w:hAnsiTheme="minorHAnsi"/>
          <w:color w:val="000000"/>
          <w:spacing w:val="1"/>
        </w:rPr>
        <w:t>e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 xml:space="preserve">nue </w:t>
      </w:r>
      <w:r w:rsidRPr="00B21AC3">
        <w:rPr>
          <w:rFonts w:asciiTheme="minorHAnsi" w:eastAsia="Times New Roman" w:hAnsiTheme="minorHAnsi"/>
          <w:color w:val="000000"/>
          <w:spacing w:val="1"/>
        </w:rPr>
        <w:t>pr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sidente</w:t>
      </w:r>
      <w:r w:rsidR="002F1656" w:rsidRPr="00B21AC3">
        <w:rPr>
          <w:rFonts w:asciiTheme="minorHAnsi" w:eastAsia="Times New Roman" w:hAnsiTheme="minorHAnsi"/>
          <w:color w:val="000000"/>
          <w:spacing w:val="1"/>
        </w:rPr>
        <w:t>.</w:t>
      </w:r>
    </w:p>
    <w:p w:rsidR="002F1656" w:rsidRPr="00B21AC3" w:rsidRDefault="002F1656" w:rsidP="002F1656">
      <w:pPr>
        <w:shd w:val="clear" w:color="auto" w:fill="FFFFFF"/>
        <w:spacing w:before="782" w:line="360" w:lineRule="auto"/>
        <w:contextualSpacing/>
        <w:rPr>
          <w:rFonts w:asciiTheme="minorHAnsi" w:hAnsiTheme="minorHAnsi"/>
          <w:b/>
          <w:bCs/>
          <w:color w:val="000000"/>
          <w:spacing w:val="-5"/>
        </w:rPr>
      </w:pPr>
    </w:p>
    <w:p w:rsidR="00B04759" w:rsidRPr="00B21AC3" w:rsidRDefault="002F1656" w:rsidP="002F1656">
      <w:pPr>
        <w:shd w:val="clear" w:color="auto" w:fill="FFFFFF"/>
        <w:spacing w:before="782" w:line="360" w:lineRule="auto"/>
        <w:contextualSpacing/>
        <w:rPr>
          <w:rFonts w:asciiTheme="minorHAnsi" w:hAnsiTheme="minorHAnsi"/>
          <w:b/>
          <w:bCs/>
          <w:color w:val="000000"/>
          <w:spacing w:val="-5"/>
        </w:rPr>
      </w:pPr>
      <w:r w:rsidRPr="00B21AC3">
        <w:rPr>
          <w:rFonts w:asciiTheme="minorHAnsi" w:hAnsiTheme="minorHAnsi"/>
          <w:b/>
          <w:bCs/>
          <w:color w:val="000000"/>
          <w:spacing w:val="-5"/>
        </w:rPr>
        <w:t xml:space="preserve">Qu’est ce que </w:t>
      </w:r>
      <w:r w:rsidR="002B16AB" w:rsidRPr="00B21AC3">
        <w:rPr>
          <w:rFonts w:asciiTheme="minorHAnsi" w:hAnsiTheme="minorHAnsi"/>
          <w:b/>
          <w:bCs/>
          <w:color w:val="000000"/>
          <w:spacing w:val="-5"/>
        </w:rPr>
        <w:t xml:space="preserve">l'association </w:t>
      </w:r>
      <w:r w:rsidRPr="00B21AC3">
        <w:rPr>
          <w:rFonts w:asciiTheme="minorHAnsi" w:hAnsiTheme="minorHAnsi"/>
          <w:b/>
          <w:bCs/>
          <w:color w:val="000000"/>
          <w:spacing w:val="-5"/>
        </w:rPr>
        <w:t>AFACIM</w:t>
      </w:r>
      <w:r w:rsidR="002B16AB" w:rsidRPr="00B21AC3">
        <w:rPr>
          <w:rFonts w:asciiTheme="minorHAnsi" w:hAnsiTheme="minorHAnsi"/>
          <w:b/>
          <w:bCs/>
          <w:color w:val="000000"/>
          <w:spacing w:val="-5"/>
        </w:rPr>
        <w:t xml:space="preserve"> ?</w:t>
      </w:r>
    </w:p>
    <w:p w:rsidR="00B04759" w:rsidRPr="00B21AC3" w:rsidRDefault="002F1656" w:rsidP="002F1656">
      <w:pPr>
        <w:shd w:val="clear" w:color="auto" w:fill="FFFFFF"/>
        <w:spacing w:before="782" w:line="360" w:lineRule="auto"/>
        <w:contextualSpacing/>
        <w:rPr>
          <w:rFonts w:asciiTheme="minorHAnsi" w:hAnsiTheme="minorHAnsi"/>
        </w:rPr>
      </w:pPr>
      <w:r w:rsidRPr="00B21AC3">
        <w:rPr>
          <w:rFonts w:asciiTheme="minorHAnsi" w:eastAsia="Times New Roman" w:hAnsiTheme="minorHAnsi"/>
          <w:color w:val="000000"/>
          <w:spacing w:val="1"/>
        </w:rPr>
        <w:t>L’AFACIM est l’association du foyer logement du CIFAC qui héberge les apprentis du CIFAC mais aussi des autres CFA (ICEP, CFAI…).</w:t>
      </w:r>
      <w:r w:rsidR="00D56E21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B21AC3">
        <w:rPr>
          <w:rFonts w:asciiTheme="minorHAnsi" w:eastAsia="Times New Roman" w:hAnsiTheme="minorHAnsi"/>
          <w:color w:val="000000"/>
          <w:spacing w:val="1"/>
        </w:rPr>
        <w:t>Cette association s</w:t>
      </w:r>
      <w:r w:rsidRPr="00B21AC3">
        <w:rPr>
          <w:rFonts w:asciiTheme="minorHAnsi" w:eastAsia="Times New Roman" w:hAnsiTheme="minorHAnsi"/>
          <w:color w:val="000000"/>
        </w:rPr>
        <w:t>ert</w:t>
      </w:r>
      <w:r w:rsidR="002B16AB" w:rsidRPr="00B21AC3">
        <w:rPr>
          <w:rFonts w:asciiTheme="minorHAnsi" w:eastAsia="Times New Roman" w:hAnsiTheme="minorHAnsi"/>
          <w:color w:val="000000"/>
        </w:rPr>
        <w:t xml:space="preserve"> </w:t>
      </w:r>
      <w:r w:rsidR="002B16AB" w:rsidRPr="00B21AC3">
        <w:rPr>
          <w:rFonts w:asciiTheme="minorHAnsi" w:eastAsia="Times New Roman" w:hAnsiTheme="minorHAnsi" w:cs="Times New Roman"/>
          <w:color w:val="000000"/>
        </w:rPr>
        <w:t>à</w:t>
      </w:r>
      <w:r w:rsidR="002B16AB" w:rsidRPr="00B21AC3">
        <w:rPr>
          <w:rFonts w:asciiTheme="minorHAnsi" w:eastAsia="Times New Roman" w:hAnsiTheme="minorHAnsi"/>
          <w:color w:val="000000"/>
        </w:rPr>
        <w:t xml:space="preserve"> animer la vie du foyer pour que les jeunes de 15 </w:t>
      </w:r>
      <w:r w:rsidR="002B16AB" w:rsidRPr="00B21AC3">
        <w:rPr>
          <w:rFonts w:asciiTheme="minorHAnsi" w:eastAsia="Times New Roman" w:hAnsiTheme="minorHAnsi" w:cs="Times New Roman"/>
          <w:color w:val="000000"/>
        </w:rPr>
        <w:t>à</w:t>
      </w:r>
      <w:r w:rsidRPr="00B21AC3">
        <w:rPr>
          <w:rFonts w:asciiTheme="minorHAnsi" w:eastAsia="Times New Roman" w:hAnsiTheme="minorHAnsi" w:cs="Times New Roman"/>
          <w:color w:val="000000"/>
        </w:rPr>
        <w:t xml:space="preserve"> </w:t>
      </w:r>
      <w:r w:rsidR="002B16AB" w:rsidRPr="00B21AC3">
        <w:rPr>
          <w:rFonts w:asciiTheme="minorHAnsi" w:eastAsia="Times New Roman" w:hAnsiTheme="minorHAnsi"/>
          <w:color w:val="000000"/>
        </w:rPr>
        <w:t>21 ans s</w:t>
      </w:r>
      <w:r w:rsidRPr="00B21AC3">
        <w:rPr>
          <w:rFonts w:asciiTheme="minorHAnsi" w:eastAsia="Times New Roman" w:hAnsiTheme="minorHAnsi"/>
          <w:color w:val="000000"/>
        </w:rPr>
        <w:t>’y</w:t>
      </w:r>
      <w:r w:rsidR="002B16AB" w:rsidRPr="00B21AC3">
        <w:rPr>
          <w:rFonts w:asciiTheme="minorHAnsi" w:eastAsia="Times New Roman" w:hAnsiTheme="minorHAnsi"/>
          <w:color w:val="000000"/>
        </w:rPr>
        <w:t xml:space="preserve"> sentent bien </w:t>
      </w:r>
      <w:r w:rsidRPr="00B21AC3">
        <w:rPr>
          <w:rFonts w:asciiTheme="minorHAnsi" w:eastAsia="Times New Roman" w:hAnsiTheme="minorHAnsi"/>
          <w:color w:val="000000"/>
          <w:spacing w:val="1"/>
        </w:rPr>
        <w:t>durant les semaines</w:t>
      </w:r>
      <w:r w:rsidR="00D56E21">
        <w:rPr>
          <w:rFonts w:asciiTheme="minorHAnsi" w:eastAsia="Times New Roman" w:hAnsiTheme="minorHAnsi"/>
          <w:color w:val="000000"/>
          <w:spacing w:val="1"/>
        </w:rPr>
        <w:t xml:space="preserve"> où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ils sont en formation dans le</w:t>
      </w:r>
      <w:r w:rsidR="00D56E21">
        <w:rPr>
          <w:rFonts w:asciiTheme="minorHAnsi" w:eastAsia="Times New Roman" w:hAnsiTheme="minorHAnsi"/>
          <w:color w:val="000000"/>
          <w:spacing w:val="1"/>
        </w:rPr>
        <w:t>ur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CFA.</w:t>
      </w:r>
    </w:p>
    <w:p w:rsidR="00B04759" w:rsidRPr="00B21AC3" w:rsidRDefault="002B16AB" w:rsidP="002F1656">
      <w:pPr>
        <w:shd w:val="clear" w:color="auto" w:fill="FFFFFF"/>
        <w:spacing w:before="197" w:line="360" w:lineRule="auto"/>
        <w:ind w:left="14" w:right="29"/>
        <w:contextualSpacing/>
        <w:rPr>
          <w:rFonts w:asciiTheme="minorHAnsi" w:hAnsiTheme="minorHAnsi"/>
        </w:rPr>
      </w:pPr>
      <w:r w:rsidRPr="00B21AC3">
        <w:rPr>
          <w:rFonts w:asciiTheme="minorHAnsi" w:hAnsiTheme="minorHAnsi"/>
          <w:color w:val="000000"/>
          <w:spacing w:val="2"/>
        </w:rPr>
        <w:t xml:space="preserve">On organise des sorties </w:t>
      </w:r>
      <w:r w:rsidR="00F34449" w:rsidRPr="00B21AC3">
        <w:rPr>
          <w:rFonts w:asciiTheme="minorHAnsi" w:hAnsiTheme="minorHAnsi"/>
          <w:color w:val="000000"/>
          <w:spacing w:val="2"/>
        </w:rPr>
        <w:t>au</w:t>
      </w:r>
      <w:r w:rsidRPr="00B21AC3">
        <w:rPr>
          <w:rFonts w:asciiTheme="minorHAnsi" w:hAnsiTheme="minorHAnsi"/>
          <w:color w:val="000000"/>
          <w:spacing w:val="2"/>
        </w:rPr>
        <w:t xml:space="preserve"> bowling</w:t>
      </w:r>
      <w:r w:rsidR="00F34449" w:rsidRPr="00B21AC3">
        <w:rPr>
          <w:rFonts w:asciiTheme="minorHAnsi" w:hAnsiTheme="minorHAnsi"/>
          <w:color w:val="000000"/>
          <w:spacing w:val="2"/>
        </w:rPr>
        <w:t>, à</w:t>
      </w:r>
      <w:r w:rsidRPr="00B21AC3">
        <w:rPr>
          <w:rFonts w:asciiTheme="minorHAnsi" w:hAnsiTheme="minorHAnsi"/>
          <w:color w:val="000000"/>
          <w:spacing w:val="2"/>
        </w:rPr>
        <w:t xml:space="preserve"> </w:t>
      </w:r>
      <w:r w:rsidR="00F34449" w:rsidRPr="00B21AC3">
        <w:rPr>
          <w:rFonts w:asciiTheme="minorHAnsi" w:hAnsiTheme="minorHAnsi"/>
          <w:color w:val="000000"/>
          <w:spacing w:val="2"/>
        </w:rPr>
        <w:t xml:space="preserve">la </w:t>
      </w:r>
      <w:r w:rsidRPr="00B21AC3">
        <w:rPr>
          <w:rFonts w:asciiTheme="minorHAnsi" w:hAnsiTheme="minorHAnsi"/>
          <w:color w:val="000000"/>
          <w:spacing w:val="2"/>
        </w:rPr>
        <w:t xml:space="preserve">patinoire, </w:t>
      </w:r>
      <w:r w:rsidR="00F34449" w:rsidRPr="00B21AC3">
        <w:rPr>
          <w:rFonts w:asciiTheme="minorHAnsi" w:hAnsiTheme="minorHAnsi"/>
          <w:color w:val="000000"/>
          <w:spacing w:val="2"/>
        </w:rPr>
        <w:t xml:space="preserve">au </w:t>
      </w:r>
      <w:proofErr w:type="spellStart"/>
      <w:r w:rsidR="00F34449" w:rsidRPr="00B21AC3">
        <w:rPr>
          <w:rFonts w:asciiTheme="minorHAnsi" w:hAnsiTheme="minorHAnsi"/>
          <w:color w:val="000000"/>
          <w:spacing w:val="2"/>
        </w:rPr>
        <w:t>Cargö</w:t>
      </w:r>
      <w:proofErr w:type="spellEnd"/>
      <w:r w:rsidR="00F34449" w:rsidRPr="00B21AC3">
        <w:rPr>
          <w:rFonts w:asciiTheme="minorHAnsi" w:hAnsiTheme="minorHAnsi"/>
          <w:color w:val="000000"/>
          <w:spacing w:val="2"/>
        </w:rPr>
        <w:t xml:space="preserve"> mais aussi des </w:t>
      </w:r>
      <w:r w:rsidRPr="00B21AC3">
        <w:rPr>
          <w:rFonts w:asciiTheme="minorHAnsi" w:hAnsiTheme="minorHAnsi"/>
          <w:color w:val="000000"/>
          <w:spacing w:val="2"/>
        </w:rPr>
        <w:t>activit</w:t>
      </w:r>
      <w:r w:rsidRPr="00B21AC3">
        <w:rPr>
          <w:rFonts w:asciiTheme="minorHAnsi" w:eastAsia="Times New Roman" w:hAnsiTheme="minorHAnsi" w:cs="Times New Roman"/>
          <w:color w:val="000000"/>
          <w:spacing w:val="2"/>
        </w:rPr>
        <w:t>é</w:t>
      </w:r>
      <w:r w:rsidR="00F34449" w:rsidRPr="00B21AC3">
        <w:rPr>
          <w:rFonts w:asciiTheme="minorHAnsi" w:eastAsia="Times New Roman" w:hAnsiTheme="minorHAnsi" w:cs="Times New Roman"/>
          <w:color w:val="000000"/>
          <w:spacing w:val="2"/>
        </w:rPr>
        <w:t>s</w:t>
      </w:r>
      <w:r w:rsidRPr="00B21AC3">
        <w:rPr>
          <w:rFonts w:asciiTheme="minorHAnsi" w:eastAsia="Times New Roman" w:hAnsiTheme="minorHAnsi"/>
          <w:color w:val="000000"/>
          <w:spacing w:val="2"/>
        </w:rPr>
        <w:t xml:space="preserve"> sportive</w:t>
      </w:r>
      <w:r w:rsidR="00F34449" w:rsidRPr="00B21AC3">
        <w:rPr>
          <w:rFonts w:asciiTheme="minorHAnsi" w:eastAsia="Times New Roman" w:hAnsiTheme="minorHAnsi"/>
          <w:color w:val="000000"/>
          <w:spacing w:val="2"/>
        </w:rPr>
        <w:t>s (foot, boxe</w:t>
      </w:r>
      <w:r w:rsidRPr="00B21AC3">
        <w:rPr>
          <w:rFonts w:asciiTheme="minorHAnsi" w:eastAsia="Times New Roman" w:hAnsiTheme="minorHAnsi"/>
          <w:color w:val="000000"/>
          <w:spacing w:val="2"/>
        </w:rPr>
        <w:t>)</w:t>
      </w:r>
      <w:r w:rsidR="00F34449" w:rsidRPr="00B21AC3">
        <w:rPr>
          <w:rFonts w:asciiTheme="minorHAnsi" w:eastAsia="Times New Roman" w:hAnsiTheme="minorHAnsi"/>
          <w:color w:val="000000"/>
          <w:spacing w:val="2"/>
        </w:rPr>
        <w:t xml:space="preserve"> ainsi que d</w:t>
      </w:r>
      <w:r w:rsidRPr="00B21AC3">
        <w:rPr>
          <w:rFonts w:asciiTheme="minorHAnsi" w:eastAsia="Times New Roman" w:hAnsiTheme="minorHAnsi"/>
          <w:color w:val="000000"/>
          <w:spacing w:val="2"/>
        </w:rPr>
        <w:t xml:space="preserve">es </w:t>
      </w:r>
      <w:r w:rsidRPr="00B21AC3">
        <w:rPr>
          <w:rFonts w:asciiTheme="minorHAnsi" w:eastAsia="Times New Roman" w:hAnsiTheme="minorHAnsi"/>
          <w:color w:val="000000"/>
          <w:spacing w:val="1"/>
        </w:rPr>
        <w:t>soir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es 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à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th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è</w:t>
      </w:r>
      <w:r w:rsidRPr="00B21AC3">
        <w:rPr>
          <w:rFonts w:asciiTheme="minorHAnsi" w:eastAsia="Times New Roman" w:hAnsiTheme="minorHAnsi"/>
          <w:color w:val="000000"/>
          <w:spacing w:val="1"/>
        </w:rPr>
        <w:t>mes</w:t>
      </w:r>
      <w:r w:rsidR="00D56E21">
        <w:rPr>
          <w:rFonts w:asciiTheme="minorHAnsi" w:eastAsia="Times New Roman" w:hAnsiTheme="minorHAnsi"/>
          <w:color w:val="000000"/>
          <w:spacing w:val="1"/>
        </w:rPr>
        <w:t xml:space="preserve"> : </w:t>
      </w:r>
      <w:r w:rsidRPr="00B21AC3">
        <w:rPr>
          <w:rFonts w:asciiTheme="minorHAnsi" w:eastAsia="Times New Roman" w:hAnsiTheme="minorHAnsi"/>
          <w:color w:val="000000"/>
          <w:spacing w:val="1"/>
        </w:rPr>
        <w:t>d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guis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="00052692" w:rsidRPr="00B21AC3">
        <w:rPr>
          <w:rFonts w:asciiTheme="minorHAnsi" w:eastAsia="Times New Roman" w:hAnsiTheme="minorHAnsi" w:cs="Times New Roman"/>
          <w:color w:val="000000"/>
          <w:spacing w:val="1"/>
        </w:rPr>
        <w:t>e</w:t>
      </w:r>
      <w:r w:rsidR="00D56E21">
        <w:rPr>
          <w:rFonts w:asciiTheme="minorHAnsi" w:eastAsia="Times New Roman" w:hAnsiTheme="minorHAnsi"/>
          <w:color w:val="000000"/>
          <w:spacing w:val="1"/>
        </w:rPr>
        <w:t>, olympiades, St Valentin…</w:t>
      </w:r>
      <w:r w:rsidR="00052692" w:rsidRPr="00B21AC3">
        <w:rPr>
          <w:rFonts w:asciiTheme="minorHAnsi" w:eastAsia="Times New Roman" w:hAnsiTheme="minorHAnsi"/>
          <w:color w:val="000000"/>
          <w:spacing w:val="6"/>
        </w:rPr>
        <w:t xml:space="preserve"> </w:t>
      </w:r>
    </w:p>
    <w:p w:rsidR="00F34449" w:rsidRPr="00B21AC3" w:rsidRDefault="00F34449" w:rsidP="002F1656">
      <w:pPr>
        <w:shd w:val="clear" w:color="auto" w:fill="FFFFFF"/>
        <w:spacing w:before="264" w:line="360" w:lineRule="auto"/>
        <w:ind w:left="10"/>
        <w:contextualSpacing/>
        <w:rPr>
          <w:rFonts w:asciiTheme="minorHAnsi" w:hAnsiTheme="minorHAnsi"/>
          <w:b/>
          <w:bCs/>
          <w:color w:val="000000"/>
          <w:spacing w:val="-4"/>
        </w:rPr>
      </w:pPr>
    </w:p>
    <w:p w:rsidR="00B04759" w:rsidRPr="00B21AC3" w:rsidRDefault="002B16AB" w:rsidP="002F1656">
      <w:pPr>
        <w:shd w:val="clear" w:color="auto" w:fill="FFFFFF"/>
        <w:spacing w:before="264" w:line="360" w:lineRule="auto"/>
        <w:ind w:left="10"/>
        <w:contextualSpacing/>
        <w:rPr>
          <w:rFonts w:asciiTheme="minorHAnsi" w:hAnsiTheme="minorHAnsi"/>
        </w:rPr>
      </w:pPr>
      <w:r w:rsidRPr="00B21AC3">
        <w:rPr>
          <w:rFonts w:asciiTheme="minorHAnsi" w:hAnsiTheme="minorHAnsi"/>
          <w:b/>
          <w:bCs/>
          <w:color w:val="000000"/>
          <w:spacing w:val="-4"/>
        </w:rPr>
        <w:t>Quel est ton r</w:t>
      </w:r>
      <w:r w:rsidRPr="00B21AC3">
        <w:rPr>
          <w:rFonts w:asciiTheme="minorHAnsi" w:eastAsia="Times New Roman" w:hAnsiTheme="minorHAnsi" w:cs="Times New Roman"/>
          <w:b/>
          <w:bCs/>
          <w:color w:val="000000"/>
          <w:spacing w:val="-4"/>
        </w:rPr>
        <w:t>ô</w:t>
      </w:r>
      <w:r w:rsidRPr="00B21AC3">
        <w:rPr>
          <w:rFonts w:asciiTheme="minorHAnsi" w:eastAsia="Times New Roman" w:hAnsiTheme="minorHAnsi"/>
          <w:b/>
          <w:bCs/>
          <w:color w:val="000000"/>
          <w:spacing w:val="-4"/>
        </w:rPr>
        <w:t>le de pr</w:t>
      </w:r>
      <w:r w:rsidRPr="00B21AC3">
        <w:rPr>
          <w:rFonts w:asciiTheme="minorHAnsi" w:eastAsia="Times New Roman" w:hAnsiTheme="minorHAnsi" w:cs="Times New Roman"/>
          <w:b/>
          <w:bCs/>
          <w:color w:val="000000"/>
          <w:spacing w:val="-4"/>
        </w:rPr>
        <w:t>é</w:t>
      </w:r>
      <w:r w:rsidRPr="00B21AC3">
        <w:rPr>
          <w:rFonts w:asciiTheme="minorHAnsi" w:eastAsia="Times New Roman" w:hAnsiTheme="minorHAnsi"/>
          <w:b/>
          <w:bCs/>
          <w:color w:val="000000"/>
          <w:spacing w:val="-4"/>
        </w:rPr>
        <w:t>sidente ?</w:t>
      </w:r>
    </w:p>
    <w:p w:rsidR="00B04759" w:rsidRPr="00B21AC3" w:rsidRDefault="002B16AB" w:rsidP="00052692">
      <w:pPr>
        <w:shd w:val="clear" w:color="auto" w:fill="FFFFFF"/>
        <w:spacing w:before="206" w:line="360" w:lineRule="auto"/>
        <w:ind w:left="10" w:right="24"/>
        <w:contextualSpacing/>
        <w:rPr>
          <w:rFonts w:asciiTheme="minorHAnsi" w:eastAsia="Times New Roman" w:hAnsiTheme="minorHAnsi"/>
          <w:color w:val="000000"/>
          <w:spacing w:val="6"/>
        </w:rPr>
      </w:pPr>
      <w:r w:rsidRPr="00B21AC3">
        <w:rPr>
          <w:rFonts w:asciiTheme="minorHAnsi" w:eastAsia="Times New Roman" w:hAnsiTheme="minorHAnsi"/>
          <w:color w:val="000000"/>
          <w:spacing w:val="1"/>
        </w:rPr>
        <w:t>Mon 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ô</w:t>
      </w:r>
      <w:r w:rsidRPr="00B21AC3">
        <w:rPr>
          <w:rFonts w:asciiTheme="minorHAnsi" w:eastAsia="Times New Roman" w:hAnsiTheme="minorHAnsi"/>
          <w:color w:val="000000"/>
          <w:spacing w:val="1"/>
        </w:rPr>
        <w:t>le de pr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sidente </w:t>
      </w:r>
      <w:r w:rsidR="00D56E21">
        <w:rPr>
          <w:rFonts w:asciiTheme="minorHAnsi" w:eastAsia="Times New Roman" w:hAnsiTheme="minorHAnsi"/>
          <w:color w:val="000000"/>
          <w:spacing w:val="1"/>
        </w:rPr>
        <w:t>est d’</w:t>
      </w:r>
      <w:r w:rsidRPr="00B21AC3">
        <w:rPr>
          <w:rFonts w:asciiTheme="minorHAnsi" w:eastAsia="Times New Roman" w:hAnsiTheme="minorHAnsi"/>
          <w:color w:val="000000"/>
          <w:spacing w:val="1"/>
        </w:rPr>
        <w:t>approuver les id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Pr="00B21AC3">
        <w:rPr>
          <w:rFonts w:asciiTheme="minorHAnsi" w:eastAsia="Times New Roman" w:hAnsiTheme="minorHAnsi"/>
          <w:color w:val="000000"/>
          <w:spacing w:val="1"/>
        </w:rPr>
        <w:t>es</w:t>
      </w:r>
      <w:r w:rsidR="00CE2A46" w:rsidRPr="00B21AC3">
        <w:rPr>
          <w:rFonts w:asciiTheme="minorHAnsi" w:eastAsia="Times New Roman" w:hAnsiTheme="minorHAnsi"/>
          <w:color w:val="000000"/>
          <w:spacing w:val="1"/>
        </w:rPr>
        <w:t xml:space="preserve"> concernant l’animation du foyer. J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e participe activement </w:t>
      </w:r>
      <w:r w:rsidRPr="00B21AC3">
        <w:rPr>
          <w:rFonts w:asciiTheme="minorHAnsi" w:eastAsia="Times New Roman" w:hAnsiTheme="minorHAnsi" w:cs="Times New Roman"/>
          <w:color w:val="000000"/>
          <w:spacing w:val="1"/>
        </w:rPr>
        <w:t>à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la vie du foyer comme </w:t>
      </w:r>
      <w:r w:rsidRPr="00B21AC3">
        <w:rPr>
          <w:rFonts w:asciiTheme="minorHAnsi" w:eastAsia="Times New Roman" w:hAnsiTheme="minorHAnsi"/>
          <w:color w:val="000000"/>
          <w:spacing w:val="4"/>
        </w:rPr>
        <w:t>tou</w:t>
      </w:r>
      <w:r w:rsidR="00052692" w:rsidRPr="00B21AC3">
        <w:rPr>
          <w:rFonts w:asciiTheme="minorHAnsi" w:eastAsia="Times New Roman" w:hAnsiTheme="minorHAnsi"/>
          <w:color w:val="000000"/>
          <w:spacing w:val="4"/>
        </w:rPr>
        <w:t>s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 </w:t>
      </w:r>
      <w:r w:rsidR="00052692" w:rsidRPr="00B21AC3">
        <w:rPr>
          <w:rFonts w:asciiTheme="minorHAnsi" w:eastAsia="Times New Roman" w:hAnsiTheme="minorHAnsi"/>
          <w:color w:val="000000"/>
          <w:spacing w:val="4"/>
        </w:rPr>
        <w:t xml:space="preserve">les </w:t>
      </w:r>
      <w:r w:rsidRPr="00B21AC3">
        <w:rPr>
          <w:rFonts w:asciiTheme="minorHAnsi" w:eastAsia="Times New Roman" w:hAnsiTheme="minorHAnsi"/>
          <w:color w:val="000000"/>
          <w:spacing w:val="4"/>
        </w:rPr>
        <w:t>autre</w:t>
      </w:r>
      <w:r w:rsidR="00052692" w:rsidRPr="00B21AC3">
        <w:rPr>
          <w:rFonts w:asciiTheme="minorHAnsi" w:eastAsia="Times New Roman" w:hAnsiTheme="minorHAnsi"/>
          <w:color w:val="000000"/>
          <w:spacing w:val="4"/>
        </w:rPr>
        <w:t>s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 membres de l'association.</w:t>
      </w:r>
      <w:r w:rsidR="00052692" w:rsidRPr="00B21AC3">
        <w:rPr>
          <w:rFonts w:asciiTheme="minorHAnsi" w:eastAsia="Times New Roman" w:hAnsiTheme="minorHAnsi"/>
          <w:color w:val="000000"/>
          <w:spacing w:val="4"/>
        </w:rPr>
        <w:t xml:space="preserve"> </w:t>
      </w:r>
      <w:r w:rsidRPr="00B21AC3">
        <w:rPr>
          <w:rFonts w:asciiTheme="minorHAnsi" w:hAnsiTheme="minorHAnsi"/>
          <w:color w:val="000000"/>
          <w:spacing w:val="7"/>
        </w:rPr>
        <w:t>Autrement</w:t>
      </w:r>
      <w:r w:rsidR="00052692" w:rsidRPr="00B21AC3">
        <w:rPr>
          <w:rFonts w:asciiTheme="minorHAnsi" w:hAnsiTheme="minorHAnsi"/>
          <w:color w:val="000000"/>
          <w:spacing w:val="7"/>
        </w:rPr>
        <w:t>,</w:t>
      </w:r>
      <w:r w:rsidRPr="00B21AC3">
        <w:rPr>
          <w:rFonts w:asciiTheme="minorHAnsi" w:hAnsiTheme="minorHAnsi"/>
          <w:color w:val="000000"/>
          <w:spacing w:val="7"/>
        </w:rPr>
        <w:t xml:space="preserve"> je</w:t>
      </w:r>
      <w:r w:rsidR="00D56E21">
        <w:rPr>
          <w:rFonts w:asciiTheme="minorHAnsi" w:hAnsiTheme="minorHAnsi"/>
          <w:color w:val="000000"/>
          <w:spacing w:val="7"/>
        </w:rPr>
        <w:t xml:space="preserve"> m'occupe de l'administration comme de s</w:t>
      </w:r>
      <w:r w:rsidRPr="00B21AC3">
        <w:rPr>
          <w:rFonts w:asciiTheme="minorHAnsi" w:hAnsiTheme="minorHAnsi"/>
          <w:color w:val="000000"/>
          <w:spacing w:val="7"/>
        </w:rPr>
        <w:t>igner les ch</w:t>
      </w:r>
      <w:r w:rsidRPr="00B21AC3">
        <w:rPr>
          <w:rFonts w:asciiTheme="minorHAnsi" w:eastAsia="Times New Roman" w:hAnsiTheme="minorHAnsi" w:cs="Times New Roman"/>
          <w:color w:val="000000"/>
          <w:spacing w:val="7"/>
        </w:rPr>
        <w:t>è</w:t>
      </w:r>
      <w:r w:rsidR="00D56E21">
        <w:rPr>
          <w:rFonts w:asciiTheme="minorHAnsi" w:eastAsia="Times New Roman" w:hAnsiTheme="minorHAnsi"/>
          <w:color w:val="000000"/>
          <w:spacing w:val="7"/>
        </w:rPr>
        <w:t>ques et les papiers de</w:t>
      </w:r>
      <w:r w:rsidRPr="00B21AC3">
        <w:rPr>
          <w:rFonts w:asciiTheme="minorHAnsi" w:eastAsia="Times New Roman" w:hAnsiTheme="minorHAnsi"/>
          <w:color w:val="000000"/>
          <w:spacing w:val="7"/>
        </w:rPr>
        <w:t xml:space="preserve"> </w:t>
      </w:r>
      <w:r w:rsidRPr="00B21AC3">
        <w:rPr>
          <w:rFonts w:asciiTheme="minorHAnsi" w:eastAsia="Times New Roman" w:hAnsiTheme="minorHAnsi"/>
          <w:color w:val="000000"/>
          <w:spacing w:val="6"/>
        </w:rPr>
        <w:t xml:space="preserve">l'association. </w:t>
      </w:r>
    </w:p>
    <w:p w:rsidR="00052692" w:rsidRPr="00B21AC3" w:rsidRDefault="00052692" w:rsidP="00052692">
      <w:pPr>
        <w:shd w:val="clear" w:color="auto" w:fill="FFFFFF"/>
        <w:spacing w:before="206" w:line="360" w:lineRule="auto"/>
        <w:ind w:left="10" w:right="24"/>
        <w:contextualSpacing/>
        <w:rPr>
          <w:rFonts w:asciiTheme="minorHAnsi" w:hAnsiTheme="minorHAnsi"/>
        </w:rPr>
      </w:pPr>
    </w:p>
    <w:p w:rsidR="00B04759" w:rsidRPr="00B21AC3" w:rsidRDefault="002B16AB" w:rsidP="002F1656">
      <w:pPr>
        <w:shd w:val="clear" w:color="auto" w:fill="FFFFFF"/>
        <w:spacing w:before="269" w:line="360" w:lineRule="auto"/>
        <w:ind w:left="19"/>
        <w:contextualSpacing/>
        <w:rPr>
          <w:rFonts w:asciiTheme="minorHAnsi" w:hAnsiTheme="minorHAnsi"/>
        </w:rPr>
      </w:pPr>
      <w:r w:rsidRPr="00B21AC3">
        <w:rPr>
          <w:rFonts w:asciiTheme="minorHAnsi" w:hAnsiTheme="minorHAnsi"/>
          <w:b/>
          <w:bCs/>
          <w:color w:val="000000"/>
          <w:spacing w:val="-6"/>
        </w:rPr>
        <w:t xml:space="preserve">Combien </w:t>
      </w:r>
      <w:r w:rsidRPr="00B21AC3">
        <w:rPr>
          <w:rFonts w:asciiTheme="minorHAnsi" w:eastAsia="Times New Roman" w:hAnsiTheme="minorHAnsi" w:cs="Times New Roman"/>
          <w:b/>
          <w:bCs/>
          <w:color w:val="000000"/>
          <w:spacing w:val="-6"/>
        </w:rPr>
        <w:t>ê</w:t>
      </w:r>
      <w:r w:rsidRPr="00B21AC3">
        <w:rPr>
          <w:rFonts w:asciiTheme="minorHAnsi" w:eastAsia="Times New Roman" w:hAnsiTheme="minorHAnsi"/>
          <w:b/>
          <w:bCs/>
          <w:color w:val="000000"/>
          <w:spacing w:val="-6"/>
        </w:rPr>
        <w:t>te</w:t>
      </w:r>
      <w:r w:rsidR="00D56E21">
        <w:rPr>
          <w:rFonts w:asciiTheme="minorHAnsi" w:eastAsia="Times New Roman" w:hAnsiTheme="minorHAnsi"/>
          <w:b/>
          <w:bCs/>
          <w:color w:val="000000"/>
          <w:spacing w:val="-6"/>
        </w:rPr>
        <w:t>s-vous dans l'association ? Quel est le rôle de chacun ?</w:t>
      </w:r>
    </w:p>
    <w:p w:rsidR="00B04759" w:rsidRPr="00B21AC3" w:rsidRDefault="002B16AB" w:rsidP="00D0321B">
      <w:pPr>
        <w:shd w:val="clear" w:color="auto" w:fill="FFFFFF"/>
        <w:spacing w:before="197" w:line="360" w:lineRule="auto"/>
        <w:ind w:left="29" w:right="19"/>
        <w:contextualSpacing/>
        <w:rPr>
          <w:rFonts w:asciiTheme="minorHAnsi" w:eastAsia="Times New Roman" w:hAnsiTheme="minorHAnsi"/>
          <w:color w:val="000000"/>
          <w:spacing w:val="4"/>
        </w:rPr>
      </w:pPr>
      <w:r w:rsidRPr="00B21AC3">
        <w:rPr>
          <w:rFonts w:asciiTheme="minorHAnsi" w:eastAsia="Times New Roman" w:hAnsiTheme="minorHAnsi"/>
          <w:color w:val="000000"/>
          <w:spacing w:val="2"/>
        </w:rPr>
        <w:t>Nous sommes neuf dans le bureau, il est compos</w:t>
      </w:r>
      <w:r w:rsidRPr="00B21AC3">
        <w:rPr>
          <w:rFonts w:asciiTheme="minorHAnsi" w:eastAsia="Times New Roman" w:hAnsiTheme="minorHAnsi" w:cs="Times New Roman"/>
          <w:color w:val="000000"/>
          <w:spacing w:val="2"/>
        </w:rPr>
        <w:t>é</w:t>
      </w:r>
      <w:r w:rsidRPr="00B21AC3">
        <w:rPr>
          <w:rFonts w:asciiTheme="minorHAnsi" w:eastAsia="Times New Roman" w:hAnsiTheme="minorHAnsi"/>
          <w:color w:val="000000"/>
          <w:spacing w:val="2"/>
        </w:rPr>
        <w:t xml:space="preserve"> de la pr</w:t>
      </w:r>
      <w:r w:rsidRPr="00B21AC3">
        <w:rPr>
          <w:rFonts w:asciiTheme="minorHAnsi" w:eastAsia="Times New Roman" w:hAnsiTheme="minorHAnsi" w:cs="Times New Roman"/>
          <w:color w:val="000000"/>
          <w:spacing w:val="2"/>
        </w:rPr>
        <w:t>é</w:t>
      </w:r>
      <w:r w:rsidRPr="00B21AC3">
        <w:rPr>
          <w:rFonts w:asciiTheme="minorHAnsi" w:eastAsia="Times New Roman" w:hAnsiTheme="minorHAnsi"/>
          <w:color w:val="000000"/>
          <w:spacing w:val="2"/>
        </w:rPr>
        <w:t>sidente, d'un vice-</w:t>
      </w:r>
      <w:r w:rsidRPr="00B21AC3">
        <w:rPr>
          <w:rFonts w:asciiTheme="minorHAnsi" w:eastAsia="Times New Roman" w:hAnsiTheme="minorHAnsi"/>
          <w:color w:val="000000"/>
          <w:spacing w:val="4"/>
        </w:rPr>
        <w:t>pr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/>
          <w:color w:val="000000"/>
          <w:spacing w:val="4"/>
        </w:rPr>
        <w:t>sident, d'un tr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sorier, </w:t>
      </w:r>
      <w:r w:rsidR="00CE2A46" w:rsidRPr="00B21AC3">
        <w:rPr>
          <w:rFonts w:asciiTheme="minorHAnsi" w:eastAsia="Times New Roman" w:hAnsiTheme="minorHAnsi"/>
          <w:color w:val="000000"/>
          <w:spacing w:val="4"/>
        </w:rPr>
        <w:t xml:space="preserve">d’un </w:t>
      </w:r>
      <w:r w:rsidRPr="00B21AC3">
        <w:rPr>
          <w:rFonts w:asciiTheme="minorHAnsi" w:eastAsia="Times New Roman" w:hAnsiTheme="minorHAnsi"/>
          <w:color w:val="000000"/>
          <w:spacing w:val="4"/>
        </w:rPr>
        <w:t>tr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="00CE2A46" w:rsidRPr="00B21AC3">
        <w:rPr>
          <w:rFonts w:asciiTheme="minorHAnsi" w:eastAsia="Times New Roman" w:hAnsiTheme="minorHAnsi"/>
          <w:color w:val="000000"/>
          <w:spacing w:val="4"/>
        </w:rPr>
        <w:t>sorier-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adjoint, </w:t>
      </w:r>
      <w:r w:rsidR="00CE2A46" w:rsidRPr="00B21AC3">
        <w:rPr>
          <w:rFonts w:asciiTheme="minorHAnsi" w:eastAsia="Times New Roman" w:hAnsiTheme="minorHAnsi"/>
          <w:color w:val="000000"/>
          <w:spacing w:val="4"/>
        </w:rPr>
        <w:t xml:space="preserve">d’un </w:t>
      </w:r>
      <w:r w:rsidRPr="00B21AC3">
        <w:rPr>
          <w:rFonts w:asciiTheme="minorHAnsi" w:eastAsia="Times New Roman" w:hAnsiTheme="minorHAnsi"/>
          <w:color w:val="000000"/>
          <w:spacing w:val="4"/>
        </w:rPr>
        <w:t>secr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taire et </w:t>
      </w:r>
      <w:r w:rsidR="00CE2A46" w:rsidRPr="00B21AC3">
        <w:rPr>
          <w:rFonts w:asciiTheme="minorHAnsi" w:eastAsia="Times New Roman" w:hAnsiTheme="minorHAnsi"/>
          <w:color w:val="000000"/>
          <w:spacing w:val="4"/>
        </w:rPr>
        <w:t xml:space="preserve">d’un </w:t>
      </w:r>
      <w:r w:rsidRPr="00B21AC3">
        <w:rPr>
          <w:rFonts w:asciiTheme="minorHAnsi" w:eastAsia="Times New Roman" w:hAnsiTheme="minorHAnsi"/>
          <w:color w:val="000000"/>
          <w:spacing w:val="4"/>
        </w:rPr>
        <w:t>secr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/>
          <w:color w:val="000000"/>
          <w:spacing w:val="4"/>
        </w:rPr>
        <w:t>taire adjoint.</w:t>
      </w:r>
      <w:r w:rsidR="00E046E2" w:rsidRPr="00B21AC3">
        <w:rPr>
          <w:rFonts w:asciiTheme="minorHAnsi" w:eastAsia="Times New Roman" w:hAnsiTheme="minorHAnsi"/>
          <w:color w:val="000000"/>
          <w:spacing w:val="4"/>
        </w:rPr>
        <w:t xml:space="preserve"> </w:t>
      </w:r>
      <w:r w:rsidR="00CE2A46" w:rsidRPr="00B21AC3">
        <w:rPr>
          <w:rFonts w:asciiTheme="minorHAnsi" w:hAnsiTheme="minorHAnsi"/>
          <w:color w:val="000000"/>
          <w:spacing w:val="-1"/>
        </w:rPr>
        <w:t xml:space="preserve">Lors des </w:t>
      </w:r>
      <w:r w:rsidRPr="00B21AC3">
        <w:rPr>
          <w:rFonts w:asciiTheme="minorHAnsi" w:hAnsiTheme="minorHAnsi"/>
          <w:color w:val="000000"/>
          <w:spacing w:val="-1"/>
        </w:rPr>
        <w:t>r</w:t>
      </w:r>
      <w:r w:rsidRPr="00B21AC3">
        <w:rPr>
          <w:rFonts w:asciiTheme="minorHAnsi" w:eastAsia="Times New Roman" w:hAnsiTheme="minorHAnsi" w:cs="Times New Roman"/>
          <w:color w:val="000000"/>
          <w:spacing w:val="-1"/>
        </w:rPr>
        <w:t>é</w:t>
      </w:r>
      <w:r w:rsidRPr="00B21AC3">
        <w:rPr>
          <w:rFonts w:asciiTheme="minorHAnsi" w:eastAsia="Times New Roman" w:hAnsiTheme="minorHAnsi"/>
          <w:color w:val="000000"/>
          <w:spacing w:val="-1"/>
        </w:rPr>
        <w:t xml:space="preserve">unions qui ont lieu une fois par semaine, </w:t>
      </w:r>
      <w:r w:rsidR="00D0321B" w:rsidRPr="00B21AC3">
        <w:rPr>
          <w:rFonts w:asciiTheme="minorHAnsi" w:eastAsia="Times New Roman" w:hAnsiTheme="minorHAnsi"/>
          <w:color w:val="000000"/>
          <w:spacing w:val="-1"/>
        </w:rPr>
        <w:t>il</w:t>
      </w:r>
      <w:r w:rsidRPr="00B21AC3">
        <w:rPr>
          <w:rFonts w:asciiTheme="minorHAnsi" w:eastAsia="Times New Roman" w:hAnsiTheme="minorHAnsi"/>
          <w:color w:val="000000"/>
          <w:spacing w:val="-1"/>
        </w:rPr>
        <w:t xml:space="preserve"> n'y a pas que le bureau qui </w:t>
      </w:r>
      <w:r w:rsidR="00D0321B" w:rsidRPr="00B21AC3">
        <w:rPr>
          <w:rFonts w:asciiTheme="minorHAnsi" w:eastAsia="Times New Roman" w:hAnsiTheme="minorHAnsi"/>
          <w:color w:val="000000"/>
          <w:spacing w:val="-1"/>
        </w:rPr>
        <w:t xml:space="preserve">y participe. </w:t>
      </w:r>
      <w:r w:rsidR="00D56E21">
        <w:rPr>
          <w:rFonts w:asciiTheme="minorHAnsi" w:eastAsia="Times New Roman" w:hAnsiTheme="minorHAnsi"/>
          <w:color w:val="000000"/>
          <w:spacing w:val="-1"/>
        </w:rPr>
        <w:t>Cependant t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ous les jeunes du foyer peuvent </w:t>
      </w:r>
      <w:r w:rsidR="00D0321B" w:rsidRPr="00B21AC3">
        <w:rPr>
          <w:rFonts w:asciiTheme="minorHAnsi" w:eastAsia="Times New Roman" w:hAnsiTheme="minorHAnsi"/>
          <w:color w:val="000000"/>
          <w:spacing w:val="4"/>
        </w:rPr>
        <w:t xml:space="preserve">y 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venir </w:t>
      </w:r>
      <w:r w:rsidR="00D0321B" w:rsidRPr="00B21AC3">
        <w:rPr>
          <w:rFonts w:asciiTheme="minorHAnsi" w:eastAsia="Times New Roman" w:hAnsiTheme="minorHAnsi"/>
          <w:color w:val="000000"/>
          <w:spacing w:val="4"/>
        </w:rPr>
        <w:t xml:space="preserve">pour </w:t>
      </w:r>
      <w:r w:rsidRPr="00B21AC3">
        <w:rPr>
          <w:rFonts w:asciiTheme="minorHAnsi" w:eastAsia="Times New Roman" w:hAnsiTheme="minorHAnsi"/>
          <w:color w:val="000000"/>
          <w:spacing w:val="4"/>
        </w:rPr>
        <w:t>proposer leur</w:t>
      </w:r>
      <w:r w:rsidR="00D0321B" w:rsidRPr="00B21AC3">
        <w:rPr>
          <w:rFonts w:asciiTheme="minorHAnsi" w:eastAsia="Times New Roman" w:hAnsiTheme="minorHAnsi"/>
          <w:color w:val="000000"/>
          <w:spacing w:val="4"/>
        </w:rPr>
        <w:t>s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 id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/>
          <w:color w:val="000000"/>
          <w:spacing w:val="4"/>
        </w:rPr>
        <w:t>es</w:t>
      </w:r>
      <w:r w:rsidR="00D0321B" w:rsidRPr="00B21AC3">
        <w:rPr>
          <w:rFonts w:asciiTheme="minorHAnsi" w:eastAsia="Times New Roman" w:hAnsiTheme="minorHAnsi"/>
          <w:color w:val="000000"/>
          <w:spacing w:val="4"/>
        </w:rPr>
        <w:t>, ils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 ont le droit 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à</w:t>
      </w:r>
      <w:r w:rsidRPr="00B21AC3">
        <w:rPr>
          <w:rFonts w:asciiTheme="minorHAnsi" w:eastAsia="Times New Roman" w:hAnsiTheme="minorHAnsi"/>
          <w:color w:val="000000"/>
          <w:spacing w:val="4"/>
        </w:rPr>
        <w:t xml:space="preserve"> la parole. </w:t>
      </w:r>
    </w:p>
    <w:p w:rsidR="00D0321B" w:rsidRPr="00B21AC3" w:rsidRDefault="00D0321B" w:rsidP="002F1656">
      <w:pPr>
        <w:shd w:val="clear" w:color="auto" w:fill="FFFFFF"/>
        <w:spacing w:before="182" w:line="360" w:lineRule="auto"/>
        <w:ind w:left="24" w:right="14"/>
        <w:contextualSpacing/>
        <w:rPr>
          <w:rFonts w:asciiTheme="minorHAnsi" w:hAnsiTheme="minorHAnsi"/>
        </w:rPr>
      </w:pPr>
    </w:p>
    <w:p w:rsidR="00B04759" w:rsidRPr="00B21AC3" w:rsidRDefault="002B16AB" w:rsidP="002F1656">
      <w:pPr>
        <w:shd w:val="clear" w:color="auto" w:fill="FFFFFF"/>
        <w:spacing w:before="259" w:line="360" w:lineRule="auto"/>
        <w:ind w:left="29"/>
        <w:contextualSpacing/>
        <w:rPr>
          <w:rFonts w:asciiTheme="minorHAnsi" w:hAnsiTheme="minorHAnsi"/>
        </w:rPr>
      </w:pPr>
      <w:r w:rsidRPr="00B21AC3">
        <w:rPr>
          <w:rFonts w:asciiTheme="minorHAnsi" w:hAnsiTheme="minorHAnsi"/>
          <w:b/>
          <w:bCs/>
          <w:color w:val="000000"/>
          <w:spacing w:val="-4"/>
        </w:rPr>
        <w:t xml:space="preserve">Qu'est-ce que cela </w:t>
      </w:r>
      <w:r w:rsidR="00D0321B" w:rsidRPr="00B21AC3">
        <w:rPr>
          <w:rFonts w:asciiTheme="minorHAnsi" w:hAnsiTheme="minorHAnsi"/>
          <w:b/>
          <w:bCs/>
          <w:color w:val="000000"/>
          <w:spacing w:val="-4"/>
        </w:rPr>
        <w:t>t’</w:t>
      </w:r>
      <w:r w:rsidRPr="00B21AC3">
        <w:rPr>
          <w:rFonts w:asciiTheme="minorHAnsi" w:hAnsiTheme="minorHAnsi"/>
          <w:b/>
          <w:bCs/>
          <w:color w:val="000000"/>
          <w:spacing w:val="-4"/>
        </w:rPr>
        <w:t>apport</w:t>
      </w:r>
      <w:r w:rsidR="00D0321B" w:rsidRPr="00B21AC3">
        <w:rPr>
          <w:rFonts w:asciiTheme="minorHAnsi" w:eastAsia="Times New Roman" w:hAnsiTheme="minorHAnsi" w:cs="Times New Roman"/>
          <w:b/>
          <w:bCs/>
          <w:color w:val="000000"/>
          <w:spacing w:val="-4"/>
        </w:rPr>
        <w:t>e</w:t>
      </w:r>
      <w:r w:rsidRPr="00B21AC3">
        <w:rPr>
          <w:rFonts w:asciiTheme="minorHAnsi" w:eastAsia="Times New Roman" w:hAnsiTheme="minorHAnsi"/>
          <w:b/>
          <w:bCs/>
          <w:color w:val="000000"/>
          <w:spacing w:val="-4"/>
        </w:rPr>
        <w:t xml:space="preserve"> ?</w:t>
      </w:r>
    </w:p>
    <w:p w:rsidR="002B16AB" w:rsidRPr="00B21AC3" w:rsidRDefault="00D0321B" w:rsidP="00E046E2">
      <w:pPr>
        <w:shd w:val="clear" w:color="auto" w:fill="FFFFFF"/>
        <w:spacing w:before="197" w:line="360" w:lineRule="auto"/>
        <w:ind w:left="34" w:right="5"/>
        <w:contextualSpacing/>
        <w:rPr>
          <w:rFonts w:asciiTheme="minorHAnsi" w:eastAsia="Times New Roman" w:hAnsiTheme="minorHAnsi"/>
          <w:color w:val="000000"/>
        </w:rPr>
      </w:pPr>
      <w:r w:rsidRPr="00B21AC3">
        <w:rPr>
          <w:rFonts w:asciiTheme="minorHAnsi" w:eastAsia="Times New Roman" w:hAnsiTheme="minorHAnsi" w:cs="Times New Roman"/>
          <w:color w:val="000000"/>
          <w:spacing w:val="4"/>
        </w:rPr>
        <w:t xml:space="preserve">Le fait d’avoir des </w:t>
      </w:r>
      <w:r w:rsidR="002B16AB" w:rsidRPr="00B21AC3">
        <w:rPr>
          <w:rFonts w:asciiTheme="minorHAnsi" w:eastAsia="Times New Roman" w:hAnsiTheme="minorHAnsi"/>
          <w:color w:val="000000"/>
          <w:spacing w:val="4"/>
        </w:rPr>
        <w:t>responsabilit</w:t>
      </w:r>
      <w:r w:rsidR="002B16AB" w:rsidRPr="00B21AC3">
        <w:rPr>
          <w:rFonts w:asciiTheme="minorHAnsi" w:eastAsia="Times New Roman" w:hAnsiTheme="minorHAnsi" w:cs="Times New Roman"/>
          <w:color w:val="000000"/>
          <w:spacing w:val="4"/>
        </w:rPr>
        <w:t>é</w:t>
      </w:r>
      <w:r w:rsidRPr="00B21AC3">
        <w:rPr>
          <w:rFonts w:asciiTheme="minorHAnsi" w:eastAsia="Times New Roman" w:hAnsiTheme="minorHAnsi" w:cs="Times New Roman"/>
          <w:color w:val="000000"/>
          <w:spacing w:val="4"/>
        </w:rPr>
        <w:t>s</w:t>
      </w:r>
      <w:r w:rsidR="002B16AB" w:rsidRPr="00B21AC3">
        <w:rPr>
          <w:rFonts w:asciiTheme="minorHAnsi" w:eastAsia="Times New Roman" w:hAnsiTheme="minorHAnsi"/>
          <w:color w:val="000000"/>
          <w:spacing w:val="4"/>
        </w:rPr>
        <w:t xml:space="preserve"> </w:t>
      </w:r>
      <w:r w:rsidRPr="00B21AC3">
        <w:rPr>
          <w:rFonts w:asciiTheme="minorHAnsi" w:eastAsia="Times New Roman" w:hAnsiTheme="minorHAnsi"/>
          <w:color w:val="000000"/>
          <w:spacing w:val="4"/>
        </w:rPr>
        <w:t>m’a permis d’avoir</w:t>
      </w:r>
      <w:r w:rsidR="002B16AB" w:rsidRPr="00B21AC3">
        <w:rPr>
          <w:rFonts w:asciiTheme="minorHAnsi" w:eastAsia="Times New Roman" w:hAnsiTheme="minorHAnsi"/>
          <w:color w:val="000000"/>
          <w:spacing w:val="4"/>
        </w:rPr>
        <w:t xml:space="preserve"> plus confiance en moi</w:t>
      </w:r>
      <w:r w:rsidRPr="00B21AC3">
        <w:rPr>
          <w:rFonts w:asciiTheme="minorHAnsi" w:eastAsia="Times New Roman" w:hAnsiTheme="minorHAnsi"/>
          <w:color w:val="000000"/>
          <w:spacing w:val="4"/>
        </w:rPr>
        <w:t>. J</w:t>
      </w:r>
      <w:r w:rsidR="002B16AB" w:rsidRPr="00B21AC3">
        <w:rPr>
          <w:rFonts w:asciiTheme="minorHAnsi" w:eastAsia="Times New Roman" w:hAnsiTheme="minorHAnsi"/>
          <w:color w:val="000000"/>
          <w:spacing w:val="4"/>
        </w:rPr>
        <w:t xml:space="preserve">'ai appris beaucoup de </w:t>
      </w:r>
      <w:r w:rsidR="002B16AB" w:rsidRPr="00B21AC3">
        <w:rPr>
          <w:rFonts w:asciiTheme="minorHAnsi" w:eastAsia="Times New Roman" w:hAnsiTheme="minorHAnsi"/>
          <w:color w:val="000000"/>
          <w:spacing w:val="1"/>
        </w:rPr>
        <w:t>chose</w:t>
      </w:r>
      <w:r w:rsidR="00D56E21">
        <w:rPr>
          <w:rFonts w:asciiTheme="minorHAnsi" w:eastAsia="Times New Roman" w:hAnsiTheme="minorHAnsi"/>
          <w:color w:val="000000"/>
          <w:spacing w:val="1"/>
        </w:rPr>
        <w:t>s</w:t>
      </w:r>
      <w:r w:rsidR="002B16AB" w:rsidRPr="00B21AC3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au </w:t>
      </w:r>
      <w:r w:rsidR="002B16AB" w:rsidRPr="00B21AC3">
        <w:rPr>
          <w:rFonts w:asciiTheme="minorHAnsi" w:eastAsia="Times New Roman" w:hAnsiTheme="minorHAnsi"/>
          <w:color w:val="000000"/>
          <w:spacing w:val="1"/>
        </w:rPr>
        <w:t xml:space="preserve">niveau </w:t>
      </w:r>
      <w:r w:rsidR="00D56E21">
        <w:rPr>
          <w:rFonts w:asciiTheme="minorHAnsi" w:eastAsia="Times New Roman" w:hAnsiTheme="minorHAnsi"/>
          <w:color w:val="000000"/>
          <w:spacing w:val="1"/>
        </w:rPr>
        <w:t>de l’</w:t>
      </w:r>
      <w:r w:rsidR="002B16AB" w:rsidRPr="00B21AC3">
        <w:rPr>
          <w:rFonts w:asciiTheme="minorHAnsi" w:eastAsia="Times New Roman" w:hAnsiTheme="minorHAnsi"/>
          <w:color w:val="000000"/>
          <w:spacing w:val="1"/>
        </w:rPr>
        <w:t xml:space="preserve">organisation, 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mais dans </w:t>
      </w:r>
      <w:r w:rsidR="002B16AB" w:rsidRPr="00B21AC3">
        <w:rPr>
          <w:rFonts w:asciiTheme="minorHAnsi" w:eastAsia="Times New Roman" w:hAnsiTheme="minorHAnsi"/>
          <w:color w:val="000000"/>
          <w:spacing w:val="1"/>
        </w:rPr>
        <w:t>les rapports humains.</w:t>
      </w:r>
      <w:r w:rsidRPr="00B21AC3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2B16AB" w:rsidRPr="00B21AC3">
        <w:rPr>
          <w:rFonts w:asciiTheme="minorHAnsi" w:hAnsiTheme="minorHAnsi"/>
          <w:color w:val="000000"/>
        </w:rPr>
        <w:t xml:space="preserve">Cela m'a appris </w:t>
      </w:r>
      <w:r w:rsidR="002B16AB" w:rsidRPr="00B21AC3">
        <w:rPr>
          <w:rFonts w:asciiTheme="minorHAnsi" w:eastAsia="Times New Roman" w:hAnsiTheme="minorHAnsi" w:cs="Times New Roman"/>
          <w:color w:val="000000"/>
        </w:rPr>
        <w:t>à</w:t>
      </w:r>
      <w:r w:rsidR="002B16AB" w:rsidRPr="00B21AC3">
        <w:rPr>
          <w:rFonts w:asciiTheme="minorHAnsi" w:eastAsia="Times New Roman" w:hAnsiTheme="minorHAnsi"/>
          <w:color w:val="000000"/>
        </w:rPr>
        <w:t xml:space="preserve"> </w:t>
      </w:r>
      <w:r w:rsidR="00D56E21">
        <w:rPr>
          <w:rFonts w:asciiTheme="minorHAnsi" w:eastAsia="Times New Roman" w:hAnsiTheme="minorHAnsi" w:cs="Times New Roman"/>
          <w:color w:val="000000"/>
        </w:rPr>
        <w:t>prendre</w:t>
      </w:r>
      <w:r w:rsidR="002B16AB" w:rsidRPr="00B21AC3">
        <w:rPr>
          <w:rFonts w:asciiTheme="minorHAnsi" w:eastAsia="Times New Roman" w:hAnsiTheme="minorHAnsi"/>
          <w:color w:val="000000"/>
        </w:rPr>
        <w:t xml:space="preserve"> des d</w:t>
      </w:r>
      <w:r w:rsidR="002B16AB" w:rsidRPr="00B21AC3">
        <w:rPr>
          <w:rFonts w:asciiTheme="minorHAnsi" w:eastAsia="Times New Roman" w:hAnsiTheme="minorHAnsi" w:cs="Times New Roman"/>
          <w:color w:val="000000"/>
        </w:rPr>
        <w:t>é</w:t>
      </w:r>
      <w:r w:rsidR="002B16AB" w:rsidRPr="00B21AC3">
        <w:rPr>
          <w:rFonts w:asciiTheme="minorHAnsi" w:eastAsia="Times New Roman" w:hAnsiTheme="minorHAnsi"/>
          <w:color w:val="000000"/>
        </w:rPr>
        <w:t xml:space="preserve">cisions, </w:t>
      </w:r>
      <w:r w:rsidRPr="00B21AC3">
        <w:rPr>
          <w:rFonts w:asciiTheme="minorHAnsi" w:eastAsia="Times New Roman" w:hAnsiTheme="minorHAnsi"/>
          <w:color w:val="000000"/>
        </w:rPr>
        <w:t xml:space="preserve">à </w:t>
      </w:r>
      <w:r w:rsidR="00D56E21">
        <w:rPr>
          <w:rFonts w:asciiTheme="minorHAnsi" w:eastAsia="Times New Roman" w:hAnsiTheme="minorHAnsi"/>
          <w:color w:val="000000"/>
        </w:rPr>
        <w:t xml:space="preserve">faire </w:t>
      </w:r>
      <w:r w:rsidR="002B16AB" w:rsidRPr="00B21AC3">
        <w:rPr>
          <w:rFonts w:asciiTheme="minorHAnsi" w:eastAsia="Times New Roman" w:hAnsiTheme="minorHAnsi"/>
          <w:color w:val="000000"/>
        </w:rPr>
        <w:t xml:space="preserve">des choix </w:t>
      </w:r>
      <w:r w:rsidR="002B16AB" w:rsidRPr="00B21AC3">
        <w:rPr>
          <w:rFonts w:asciiTheme="minorHAnsi" w:eastAsia="Times New Roman" w:hAnsiTheme="minorHAnsi" w:cs="Times New Roman"/>
          <w:color w:val="000000"/>
        </w:rPr>
        <w:t>à</w:t>
      </w:r>
      <w:r w:rsidR="002B16AB" w:rsidRPr="00B21AC3">
        <w:rPr>
          <w:rFonts w:asciiTheme="minorHAnsi" w:eastAsia="Times New Roman" w:hAnsiTheme="minorHAnsi"/>
          <w:color w:val="000000"/>
        </w:rPr>
        <w:t xml:space="preserve"> pour la vie du foy</w:t>
      </w:r>
      <w:r w:rsidR="00D56E21">
        <w:rPr>
          <w:rFonts w:asciiTheme="minorHAnsi" w:eastAsia="Times New Roman" w:hAnsiTheme="minorHAnsi"/>
          <w:color w:val="000000"/>
        </w:rPr>
        <w:t>er…</w:t>
      </w:r>
      <w:r w:rsidR="00E046E2" w:rsidRPr="00B21AC3">
        <w:rPr>
          <w:rFonts w:asciiTheme="minorHAnsi" w:eastAsia="Times New Roman" w:hAnsiTheme="minorHAnsi"/>
          <w:color w:val="000000"/>
        </w:rPr>
        <w:t xml:space="preserve"> </w:t>
      </w:r>
      <w:r w:rsidR="00E046E2" w:rsidRPr="00B21AC3">
        <w:rPr>
          <w:rFonts w:asciiTheme="minorHAnsi" w:hAnsiTheme="minorHAnsi"/>
          <w:color w:val="000000"/>
          <w:spacing w:val="2"/>
        </w:rPr>
        <w:t>Mo</w:t>
      </w:r>
      <w:r w:rsidR="002B16AB" w:rsidRPr="00B21AC3">
        <w:rPr>
          <w:rFonts w:asciiTheme="minorHAnsi" w:hAnsiTheme="minorHAnsi"/>
          <w:color w:val="000000"/>
          <w:spacing w:val="2"/>
        </w:rPr>
        <w:t xml:space="preserve">n </w:t>
      </w:r>
      <w:r w:rsidR="002B16AB" w:rsidRPr="00B21AC3">
        <w:rPr>
          <w:rFonts w:asciiTheme="minorHAnsi" w:eastAsia="Times New Roman" w:hAnsiTheme="minorHAnsi"/>
          <w:color w:val="000000"/>
          <w:spacing w:val="2"/>
        </w:rPr>
        <w:t>exp</w:t>
      </w:r>
      <w:r w:rsidR="002B16AB" w:rsidRPr="00B21AC3">
        <w:rPr>
          <w:rFonts w:asciiTheme="minorHAnsi" w:eastAsia="Times New Roman" w:hAnsiTheme="minorHAnsi" w:cs="Times New Roman"/>
          <w:color w:val="000000"/>
          <w:spacing w:val="2"/>
        </w:rPr>
        <w:t>é</w:t>
      </w:r>
      <w:r w:rsidR="002B16AB" w:rsidRPr="00B21AC3">
        <w:rPr>
          <w:rFonts w:asciiTheme="minorHAnsi" w:eastAsia="Times New Roman" w:hAnsiTheme="minorHAnsi"/>
          <w:color w:val="000000"/>
          <w:spacing w:val="2"/>
        </w:rPr>
        <w:t>r</w:t>
      </w:r>
      <w:r w:rsidR="00E046E2" w:rsidRPr="00B21AC3">
        <w:rPr>
          <w:rFonts w:asciiTheme="minorHAnsi" w:eastAsia="Times New Roman" w:hAnsiTheme="minorHAnsi"/>
          <w:color w:val="000000"/>
          <w:spacing w:val="2"/>
        </w:rPr>
        <w:t xml:space="preserve">ience au sein de cette association est un atout pour mon curriculum vitae </w:t>
      </w:r>
      <w:r w:rsidR="002B16AB" w:rsidRPr="00B21AC3">
        <w:rPr>
          <w:rFonts w:asciiTheme="minorHAnsi" w:eastAsia="Times New Roman" w:hAnsiTheme="minorHAnsi"/>
          <w:color w:val="000000"/>
          <w:spacing w:val="2"/>
        </w:rPr>
        <w:t xml:space="preserve">car les </w:t>
      </w:r>
      <w:r w:rsidR="002B16AB" w:rsidRPr="00B21AC3">
        <w:rPr>
          <w:rFonts w:asciiTheme="minorHAnsi" w:eastAsia="Times New Roman" w:hAnsiTheme="minorHAnsi"/>
          <w:color w:val="000000"/>
        </w:rPr>
        <w:t xml:space="preserve">employeurs </w:t>
      </w:r>
      <w:r w:rsidR="00E046E2" w:rsidRPr="00B21AC3">
        <w:rPr>
          <w:rFonts w:asciiTheme="minorHAnsi" w:eastAsia="Times New Roman" w:hAnsiTheme="minorHAnsi"/>
          <w:color w:val="000000"/>
        </w:rPr>
        <w:t>apprécient</w:t>
      </w:r>
      <w:r w:rsidR="002B16AB" w:rsidRPr="00B21AC3">
        <w:rPr>
          <w:rFonts w:asciiTheme="minorHAnsi" w:eastAsia="Times New Roman" w:hAnsiTheme="minorHAnsi"/>
          <w:color w:val="000000"/>
        </w:rPr>
        <w:t xml:space="preserve"> les jeunes </w:t>
      </w:r>
      <w:r w:rsidR="00E046E2" w:rsidRPr="00B21AC3">
        <w:rPr>
          <w:rFonts w:asciiTheme="minorHAnsi" w:eastAsia="Times New Roman" w:hAnsiTheme="minorHAnsi"/>
          <w:color w:val="000000"/>
        </w:rPr>
        <w:t>qui ont ce type d’expérience.</w:t>
      </w:r>
    </w:p>
    <w:p w:rsidR="00E046E2" w:rsidRPr="00B21AC3" w:rsidRDefault="00E046E2" w:rsidP="00E046E2">
      <w:pPr>
        <w:shd w:val="clear" w:color="auto" w:fill="FFFFFF"/>
        <w:spacing w:before="197" w:line="360" w:lineRule="auto"/>
        <w:ind w:left="34" w:right="5"/>
        <w:contextualSpacing/>
        <w:rPr>
          <w:rFonts w:asciiTheme="minorHAnsi" w:eastAsia="Times New Roman" w:hAnsiTheme="minorHAnsi"/>
          <w:color w:val="000000"/>
        </w:rPr>
      </w:pPr>
    </w:p>
    <w:p w:rsidR="00E046E2" w:rsidRPr="00B21AC3" w:rsidRDefault="00FA0354" w:rsidP="00E046E2">
      <w:pPr>
        <w:shd w:val="clear" w:color="auto" w:fill="FFFFFF"/>
        <w:spacing w:before="197" w:line="360" w:lineRule="auto"/>
        <w:ind w:left="34" w:right="5"/>
        <w:contextualSpacing/>
        <w:rPr>
          <w:rFonts w:asciiTheme="minorHAnsi" w:hAnsiTheme="minorHAnsi"/>
        </w:rPr>
      </w:pPr>
      <w:bookmarkStart w:id="0" w:name="_GoBack"/>
      <w:bookmarkEnd w:id="0"/>
      <w:r w:rsidRPr="00FA0354">
        <w:rPr>
          <w:rFonts w:asciiTheme="minorHAnsi" w:hAnsiTheme="minorHAnsi"/>
        </w:rPr>
        <w:t>https://fr-fr.facebook.com/AFACIM</w:t>
      </w:r>
    </w:p>
    <w:sectPr w:rsidR="00E046E2" w:rsidRPr="00B21AC3" w:rsidSect="00B04759">
      <w:type w:val="continuous"/>
      <w:pgSz w:w="11909" w:h="16834"/>
      <w:pgMar w:top="1440" w:right="924" w:bottom="720" w:left="188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16AB"/>
    <w:rsid w:val="00052692"/>
    <w:rsid w:val="001B5B99"/>
    <w:rsid w:val="002B16AB"/>
    <w:rsid w:val="002F1656"/>
    <w:rsid w:val="00340A77"/>
    <w:rsid w:val="00346728"/>
    <w:rsid w:val="003B038C"/>
    <w:rsid w:val="005456FA"/>
    <w:rsid w:val="00621C69"/>
    <w:rsid w:val="00776079"/>
    <w:rsid w:val="0089301F"/>
    <w:rsid w:val="00AC1042"/>
    <w:rsid w:val="00AE4013"/>
    <w:rsid w:val="00B04759"/>
    <w:rsid w:val="00B21AC3"/>
    <w:rsid w:val="00B84FD1"/>
    <w:rsid w:val="00CE2A46"/>
    <w:rsid w:val="00D0321B"/>
    <w:rsid w:val="00D56E21"/>
    <w:rsid w:val="00E046E2"/>
    <w:rsid w:val="00F34449"/>
    <w:rsid w:val="00FA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75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CIFAC</cp:lastModifiedBy>
  <cp:revision>8</cp:revision>
  <dcterms:created xsi:type="dcterms:W3CDTF">2014-03-31T11:18:00Z</dcterms:created>
  <dcterms:modified xsi:type="dcterms:W3CDTF">2014-05-05T08:17:00Z</dcterms:modified>
</cp:coreProperties>
</file>